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A46" w:rsidRDefault="00943A46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943A46" w:rsidRDefault="00943A46">
      <w:pPr>
        <w:pStyle w:val="ConsPlusTitle"/>
        <w:jc w:val="center"/>
      </w:pPr>
    </w:p>
    <w:p w:rsidR="00943A46" w:rsidRDefault="00943A46">
      <w:pPr>
        <w:pStyle w:val="ConsPlusTitle"/>
        <w:jc w:val="center"/>
      </w:pPr>
      <w:r>
        <w:t>РАСПОРЯЖЕНИЕ</w:t>
      </w:r>
    </w:p>
    <w:p w:rsidR="00943A46" w:rsidRDefault="00943A46">
      <w:pPr>
        <w:pStyle w:val="ConsPlusTitle"/>
        <w:jc w:val="center"/>
      </w:pPr>
      <w:r>
        <w:t>от 11 февраля 2019 г. N 186-р</w:t>
      </w:r>
    </w:p>
    <w:p w:rsidR="00943A46" w:rsidRDefault="00943A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3A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A46" w:rsidRDefault="00943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A46" w:rsidRDefault="00943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18.05.2019 N 979-р)</w:t>
            </w:r>
          </w:p>
        </w:tc>
      </w:tr>
    </w:tbl>
    <w:p w:rsidR="00943A46" w:rsidRDefault="00943A46">
      <w:pPr>
        <w:pStyle w:val="ConsPlusNormal"/>
        <w:ind w:firstLine="540"/>
        <w:jc w:val="both"/>
      </w:pPr>
    </w:p>
    <w:p w:rsidR="00943A46" w:rsidRDefault="00943A46">
      <w:pPr>
        <w:pStyle w:val="ConsPlusNormal"/>
        <w:ind w:firstLine="540"/>
        <w:jc w:val="both"/>
      </w:pPr>
      <w:r>
        <w:t xml:space="preserve">Утвердить прилагаемый </w:t>
      </w:r>
      <w:hyperlink w:anchor="P23" w:history="1">
        <w:r>
          <w:rPr>
            <w:color w:val="0000FF"/>
          </w:rPr>
          <w:t>перечень</w:t>
        </w:r>
      </w:hyperlink>
      <w:r>
        <w:t xml:space="preserve"> специальностей, направлений подготовки, по которым проводится прием на целевое обучение по образовательным программам высшего образования в пределах установленной </w:t>
      </w:r>
      <w:hyperlink r:id="rId5" w:history="1">
        <w:r>
          <w:rPr>
            <w:color w:val="0000FF"/>
          </w:rPr>
          <w:t>квоты</w:t>
        </w:r>
      </w:hyperlink>
      <w:r>
        <w:t>.</w:t>
      </w:r>
    </w:p>
    <w:p w:rsidR="00943A46" w:rsidRDefault="00943A46">
      <w:pPr>
        <w:pStyle w:val="ConsPlusNormal"/>
        <w:jc w:val="right"/>
      </w:pPr>
    </w:p>
    <w:p w:rsidR="00943A46" w:rsidRDefault="00943A46">
      <w:pPr>
        <w:pStyle w:val="ConsPlusNormal"/>
        <w:jc w:val="right"/>
      </w:pPr>
      <w:r>
        <w:t>Председатель Правительства</w:t>
      </w:r>
    </w:p>
    <w:p w:rsidR="00943A46" w:rsidRDefault="00943A46">
      <w:pPr>
        <w:pStyle w:val="ConsPlusNormal"/>
        <w:jc w:val="right"/>
      </w:pPr>
      <w:r>
        <w:t>Российской Федерации</w:t>
      </w:r>
    </w:p>
    <w:p w:rsidR="00943A46" w:rsidRDefault="00943A46">
      <w:pPr>
        <w:pStyle w:val="ConsPlusNormal"/>
        <w:jc w:val="right"/>
      </w:pPr>
      <w:r>
        <w:t>Д.МЕДВЕДЕВ</w:t>
      </w:r>
    </w:p>
    <w:p w:rsidR="00943A46" w:rsidRDefault="00943A46">
      <w:pPr>
        <w:pStyle w:val="ConsPlusNormal"/>
        <w:jc w:val="right"/>
      </w:pPr>
    </w:p>
    <w:p w:rsidR="00943A46" w:rsidRDefault="00943A46">
      <w:pPr>
        <w:pStyle w:val="ConsPlusNormal"/>
        <w:jc w:val="right"/>
      </w:pPr>
    </w:p>
    <w:p w:rsidR="00943A46" w:rsidRDefault="00943A46">
      <w:pPr>
        <w:pStyle w:val="ConsPlusNormal"/>
        <w:jc w:val="right"/>
      </w:pPr>
    </w:p>
    <w:p w:rsidR="00943A46" w:rsidRDefault="00943A46">
      <w:pPr>
        <w:pStyle w:val="ConsPlusNormal"/>
        <w:jc w:val="right"/>
      </w:pPr>
    </w:p>
    <w:p w:rsidR="00943A46" w:rsidRDefault="00943A46">
      <w:pPr>
        <w:pStyle w:val="ConsPlusNormal"/>
        <w:jc w:val="right"/>
      </w:pPr>
    </w:p>
    <w:p w:rsidR="00943A46" w:rsidRDefault="00943A46">
      <w:pPr>
        <w:pStyle w:val="ConsPlusNormal"/>
        <w:jc w:val="right"/>
        <w:outlineLvl w:val="0"/>
      </w:pPr>
      <w:r>
        <w:t>Утвержден</w:t>
      </w:r>
    </w:p>
    <w:p w:rsidR="00943A46" w:rsidRDefault="00943A46">
      <w:pPr>
        <w:pStyle w:val="ConsPlusNormal"/>
        <w:jc w:val="right"/>
      </w:pPr>
      <w:r>
        <w:t>распоряжением Правительства</w:t>
      </w:r>
    </w:p>
    <w:p w:rsidR="00943A46" w:rsidRDefault="00943A46">
      <w:pPr>
        <w:pStyle w:val="ConsPlusNormal"/>
        <w:jc w:val="right"/>
      </w:pPr>
      <w:r>
        <w:t>Российской Федерации</w:t>
      </w:r>
    </w:p>
    <w:p w:rsidR="00943A46" w:rsidRDefault="00943A46">
      <w:pPr>
        <w:pStyle w:val="ConsPlusNormal"/>
        <w:jc w:val="right"/>
      </w:pPr>
      <w:r>
        <w:t>от 11 февраля 2019 г. N 186-р</w:t>
      </w:r>
    </w:p>
    <w:p w:rsidR="00943A46" w:rsidRDefault="00943A46">
      <w:pPr>
        <w:pStyle w:val="ConsPlusNormal"/>
        <w:jc w:val="center"/>
      </w:pPr>
    </w:p>
    <w:p w:rsidR="00943A46" w:rsidRDefault="00943A46">
      <w:pPr>
        <w:pStyle w:val="ConsPlusTitle"/>
        <w:jc w:val="center"/>
      </w:pPr>
      <w:bookmarkStart w:id="1" w:name="P23"/>
      <w:bookmarkEnd w:id="1"/>
      <w:r>
        <w:t>ПЕРЕЧЕНЬ</w:t>
      </w:r>
    </w:p>
    <w:p w:rsidR="00943A46" w:rsidRDefault="00943A46">
      <w:pPr>
        <w:pStyle w:val="ConsPlusTitle"/>
        <w:jc w:val="center"/>
      </w:pPr>
      <w:r>
        <w:t>СПЕЦИАЛЬНОСТЕЙ, НАПРАВЛЕНИЙ ПОДГОТОВКИ, ПО КОТОРЫМ</w:t>
      </w:r>
    </w:p>
    <w:p w:rsidR="00943A46" w:rsidRDefault="00943A46">
      <w:pPr>
        <w:pStyle w:val="ConsPlusTitle"/>
        <w:jc w:val="center"/>
      </w:pPr>
      <w:r>
        <w:t>ПРОВОДИТСЯ ПРИЕМ НА ЦЕЛЕВОЕ ОБУЧЕНИЕ ПО ОБРАЗОВАТЕЛЬНЫМ</w:t>
      </w:r>
    </w:p>
    <w:p w:rsidR="00943A46" w:rsidRDefault="00943A46">
      <w:pPr>
        <w:pStyle w:val="ConsPlusTitle"/>
        <w:jc w:val="center"/>
      </w:pPr>
      <w:r>
        <w:t>ПРОГРАММАМ ВЫСШЕГО ОБРАЗОВАНИЯ В ПРЕДЕЛАХ</w:t>
      </w:r>
    </w:p>
    <w:p w:rsidR="00943A46" w:rsidRDefault="00943A46">
      <w:pPr>
        <w:pStyle w:val="ConsPlusTitle"/>
        <w:jc w:val="center"/>
      </w:pPr>
      <w:r>
        <w:t>УСТАНОВЛЕННОЙ КВОТЫ</w:t>
      </w:r>
    </w:p>
    <w:p w:rsidR="00943A46" w:rsidRDefault="00943A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43A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3A46" w:rsidRDefault="00943A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3A46" w:rsidRDefault="00943A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18.05.2019 N 979-р)</w:t>
            </w:r>
          </w:p>
        </w:tc>
      </w:tr>
    </w:tbl>
    <w:p w:rsidR="00943A46" w:rsidRDefault="00943A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880"/>
      </w:tblGrid>
      <w:tr w:rsidR="00943A4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43A46" w:rsidRDefault="00943A4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  <w:outlineLvl w:val="1"/>
            </w:pPr>
            <w:r>
              <w:t xml:space="preserve">1. Направления подготовки высшего образования - </w:t>
            </w:r>
            <w:proofErr w:type="spellStart"/>
            <w:r>
              <w:t>бакалавриата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математика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Математика и компьютерные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03.03.01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Прикладные математика и 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География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Гидрометеорология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гидрометеорология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Архитектура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Строительство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информатика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Программная инженерия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Приборостроение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12.03.03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Ядерные физика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Машиностроение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механика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Техническая 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Корабельное вооружение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Химическая технология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Энерго</w:t>
            </w:r>
            <w:proofErr w:type="spellEnd"/>
            <w:r>
              <w:t>- и ресурсосберегающие процессы в химической технологии, нефтехимии и биотехнологии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Биотехнология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20.03.02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Нефтегазовое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Землеустройство и кадастры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22.03.02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Металлургия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Авиастроение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Техническая эксплуатация летательных аппаратов и двигателей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Аэронавигация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аэропортов и обеспечение полетов воздушных судов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Стандартизация и метрология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качеством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Наноинженерия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Исключено. - </w:t>
            </w:r>
            <w:hyperlink r:id="rId14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18.05.2019 N 979-р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29.03.04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художественной обработки материалов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Сестринское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Лесное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лесозаготовительных и деревоперерабатывающих производств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35.03.04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Агрономия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Садоводство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производства и переработки сельскохозяйственной продукции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Ландшафтная архитектура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35.03.11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Гидромелиорация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36.03.02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Зоотехния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37.03.01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Экономика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Менеджмент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персоналом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Бизнес-информатика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Товароведение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38.03.10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Социальная работа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Организация работы с молодежью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40.03.01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Юриспруденция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Зарубежное регионоведение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Исключено. - </w:t>
            </w:r>
            <w:hyperlink r:id="rId18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18.05.2019 N 979-р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Политология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Международные отношения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Публичная политика и социальные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Журналистика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43.03.01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Сервис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Туризм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43.03.03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Гостиничное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Педагогическое образование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Педагогическое образование (с двумя профилями подготовки)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45.03.01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Филология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45.03.02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Лингвистика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45.03.03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Фундаментальная и прикладная лингвистика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46.03.01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История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Физическая культура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Рекреация и спортивно-оздоровительный туризм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51.03.03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Режиссура театрализованных представлений и праздников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Хореографическое искусство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Хореографическое исполнительство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художественного оформления спектакля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Драматургия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53.03.02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53.03.04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Искусство народного пения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53.03.05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Дирижирование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53.03.06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Музыкознание и музыкально-прикладное искусство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58.03.01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Востоковедение и африканистика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  <w:outlineLvl w:val="1"/>
            </w:pPr>
            <w:r>
              <w:t>2. Направления подготовки высшего образования - магистратуры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математика и информатика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Механика и математическое моделирование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математика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Фундаментальная информатика и информационные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Математическое обеспечение и администрирование информационных систем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Прикладные математика и 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Химия, физика и механика материалов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География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Картография и </w:t>
            </w:r>
            <w:proofErr w:type="spellStart"/>
            <w:r>
              <w:t>геоинформатика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2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Гидрометеорология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Экология и природопользование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Строительство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09.04.01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Информационные системы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информатика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Программная инженерия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Инфокоммуникационные технологии и системы связи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Конструирование и технология электронных средств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Электроника и </w:t>
            </w:r>
            <w:proofErr w:type="spellStart"/>
            <w:r>
              <w:t>наноэлектроника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Приборостроение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Оптотехника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 xml:space="preserve"> и </w:t>
            </w:r>
            <w:proofErr w:type="spellStart"/>
            <w:r>
              <w:t>оптоинформатика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Биотехнические системы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Лазерная техника и лазерные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Теплоэнергетика и теплотехника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Электроэнергетика и электротехника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Энергетическое машиностроение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Ядерная энергетика и теплофизика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Ядерные физика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Машиностроение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Технологические машины и оборудование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механика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Автоматизация технологических процессов и производств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Конструкторско-технологическое обеспечение машиностроительных производств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Мехатроника</w:t>
            </w:r>
            <w:proofErr w:type="spellEnd"/>
            <w:r>
              <w:t xml:space="preserve"> и робототехника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Техническая 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Высокотехнологические плазменные и энергетические установки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Холодильная, криогенная техника и системы жизнеобеспечения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Корабельное вооружение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18.04.01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Химическая технология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Биотехнология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Продукты питания из растительного сырья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Продукты питания животного происхождения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19.04.04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продукции и организация общественного питания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20.04.02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Природообустройство</w:t>
            </w:r>
            <w:proofErr w:type="spellEnd"/>
            <w:r>
              <w:t xml:space="preserve"> и водопользование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Нефтегазовое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Землеустройство и кадастры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Геодезия и дистанционное зондирование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Материаловедение и технологии материалов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22.04.02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Металлургия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транспортных процессов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Наземные транспортно-технологические комплексы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транспортно-технологических машин и комплексов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Ракетные комплексы и космонавтика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Системы управления движением и навигация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Баллистика и </w:t>
            </w:r>
            <w:proofErr w:type="spellStart"/>
            <w:r>
              <w:t>гидроаэродинамика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Авиастроение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Техническая эксплуатация авиационных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Двигатели летательных аппаратов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водным транспортом и гидрографическое обеспечение судоходства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Кораблестроение, </w:t>
            </w:r>
            <w:proofErr w:type="spellStart"/>
            <w:r>
              <w:t>океанотехника</w:t>
            </w:r>
            <w:proofErr w:type="spellEnd"/>
            <w:r>
              <w:t xml:space="preserve"> и системотехника объектов морской инфраструктуры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Стандартизация и метрология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качеством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Системный анализ и управление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Инноватика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Организация и управление наукоемкими производствами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27.04.07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Наукоемкие технологии и экономика инноваций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Нанотехнологии</w:t>
            </w:r>
            <w:proofErr w:type="spellEnd"/>
            <w:r>
              <w:t xml:space="preserve"> и микросистемная 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Общественное здравоохранение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Лесное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Агрохимия и </w:t>
            </w:r>
            <w:proofErr w:type="spellStart"/>
            <w:r>
              <w:t>агропочвоведение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Агрономия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Садоводство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Агроинженерия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Водные биоресурсы и </w:t>
            </w:r>
            <w:proofErr w:type="spellStart"/>
            <w:r>
              <w:t>аквакультура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Ландшафтная архитектура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Гидромелиорация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36.04.01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Ветеринарно-санитарная экспертиза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Зоотехния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37.04.01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Экономика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Менеджмент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персоналом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Государственное и муниципальное управление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Бизнес-информатика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Финансы и кредит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Государственный аудит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38.04.10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Жилищное хозяйство и коммунальная инфраструктура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Социальная работа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40.04.01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Юриспруденция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Зарубежное регионоведение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41.04.05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Международные отношения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42.04.01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Реклама и связи с общественностью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Педагогическое образование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Психолого-педагогическое образование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Специальное (дефектологическое) образование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Профессиональное обучение (по отраслям)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46.04.02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Документоведение и архивоведение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46.04.03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Антропология и этнология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Физическая культура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Физическая культура для лиц с отклонениями в состоянии здоровья (адаптивная физическая культура)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Спорт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51.04.02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Народная художественная культура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51.04.03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Социально-культурная деятельность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51.04.04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Музеология</w:t>
            </w:r>
            <w:proofErr w:type="spellEnd"/>
            <w:r>
              <w:t xml:space="preserve"> и охрана объектов культурного и природного наследия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51.04.06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Библиотечно-информационная деятельность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53.04.01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Музыкально-инструментальное искусство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  <w:outlineLvl w:val="1"/>
            </w:pPr>
            <w:r>
              <w:t xml:space="preserve">3. Специальности высшего образования - </w:t>
            </w:r>
            <w:proofErr w:type="spellStart"/>
            <w:r>
              <w:t>специалитета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Фундаментальная математика и механика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Фундаментальная и прикладная химия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Биоинженерия и </w:t>
            </w:r>
            <w:proofErr w:type="spellStart"/>
            <w:r>
              <w:t>биоинформатика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Строительство уникальных зданий и сооружений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Применение и эксплуатация автоматизированных систем специального назначения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Компьютерная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Информационная безопасность автоматизированных систем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Информационно-аналитические системы безопасности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Безопасность информационных технологий в правоохранительной сфере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10.05.07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Радиоэлектронные системы и комплексы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Специальные радиотехнические системы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Инфокоммуникационные технологии и системы специальной связи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Электронные и оптико-электронные приборы и системы специального назначения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Специальные электромеханические системы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Ядерные реакторы и материалы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Атомные станции: проектирование, эксплуатация и инжиниринг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Технологии разделения изотопов и ядерное топливо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Электроника и автоматика физических установок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Проектирование технологических машин и комплексов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Специальные системы жизнеобеспечения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Боеприпасы и взрыватели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Стрелково-пушечное, артиллерийское и ракетное оружие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17.05.03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Проектирование, производство и испытание корабельного вооружения и информационно-управляющих систем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Химическая технология </w:t>
            </w:r>
            <w:proofErr w:type="spellStart"/>
            <w:r>
              <w:t>энергонасыщенных</w:t>
            </w:r>
            <w:proofErr w:type="spellEnd"/>
            <w:r>
              <w:t xml:space="preserve"> материалов и изделий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18.05.02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Химическая технология материалов современной энергетики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Пожарная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геодезия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Прикладная геология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геологической разведки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Горное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Физические процессы горного или нефтегазового производства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Нефтегазовые техника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Наземные транспортно-технологические средства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Транспортные средства специального назначения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Подвижной состав железных дорог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железных дорог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Системы обеспечения движения поездов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23.05.06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Строительство железных дорог, мостов и транспортных тоннелей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Проектирование, производство и эксплуатация ракет и ракетно-космических комплексов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Проектирование авиационных и ракетных двигателей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Испытание летательных аппаратов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Навигационно-баллистическое обеспечение применения космической техники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Интегрированные системы летательных аппаратов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Системы управления летательными аппаратами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Самолето</w:t>
            </w:r>
            <w:proofErr w:type="spellEnd"/>
            <w:r>
              <w:t>- и вертолетостроение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Техническая эксплуатация и восстановление </w:t>
            </w:r>
            <w:proofErr w:type="spellStart"/>
            <w:r>
              <w:t>электросистем</w:t>
            </w:r>
            <w:proofErr w:type="spellEnd"/>
            <w:r>
              <w:t xml:space="preserve"> и пилотажно-навигационных комплексов боевых летательных аппаратов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Техническая эксплуатация транспортного радиооборудования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25.05.05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воздушных судов и организация воздушного движения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Проектирование и постройка кораблей, судов и объектов </w:t>
            </w:r>
            <w:proofErr w:type="spellStart"/>
            <w:r>
              <w:t>океанотехники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Судовождение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26.05.06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судовых энергетических установок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26.05.07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Эксплуатация судового электрооборудования и средств автоматики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Специальные организационно-технические системы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Метрологическое обеспечение вооружения и военной техники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Медицинская биохимия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Медицинская биофизика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Медицинская кибернетика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Лечебное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Педиатрия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Стоматология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Медико-профилактическое дело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Фармация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36.05.01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Ветеринария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37.05.01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Клиническая психология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Экономическая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40.05.01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Правовое обеспечение национальной безопасности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40.05.02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Правоохранительная деятельность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40.05.03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Судебная экспертиза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40.05.04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Судебная и прокурорская деятельность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Педагогика и психология </w:t>
            </w:r>
            <w:proofErr w:type="spellStart"/>
            <w:r>
              <w:t>девиантного</w:t>
            </w:r>
            <w:proofErr w:type="spellEnd"/>
            <w:r>
              <w:t xml:space="preserve"> поведения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Перевод и </w:t>
            </w:r>
            <w:proofErr w:type="spellStart"/>
            <w:r>
              <w:t>переводоведение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51.05.01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Звукорежиссура культурно-массовых представлений и концертных программ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Актерское искусство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Режиссура театра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Сценография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52.05.04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Литературное творчество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Искусство концертного исполнительства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Художественное руководство оперно-симфоническим оркестром и академическим хором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Музыкальная звукорежиссура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Музыковедение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54.05.02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Живопись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54.05.03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Графика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54.05.04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Скульптура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54.05.05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Живопись и изящные искусства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55.05.01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Режиссура кино и телевидения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55.05.02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Звукорежиссура аудиовизуальных искусств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55.05.03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Кинооператорство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56.05.05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Военная журналистика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  <w:outlineLvl w:val="1"/>
            </w:pPr>
            <w:r>
              <w:t>4. Направления подготовки высшего образования - подготовки кадров высшей квалификации по программам подготовки научно-педагогических кадров в аспирантуре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Математика и механика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Компьютерные и информационные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Физика и астрономия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Химические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05.06.01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Науки о Земле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Биологические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09.06.01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Информатика и вычислительная 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Информационная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Электроника, радиотехника и системы связи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Фотоника</w:t>
            </w:r>
            <w:proofErr w:type="spellEnd"/>
            <w:r>
              <w:t>, приборостроение, оптические и биотехнические системы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13.06.01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Электро- и теплотехника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Ядерная, тепловая и возобновляемая энергетика и сопутствующие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Машиностроение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Физико-технические науки и технологии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18.06.01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Химическая технология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Техносферная</w:t>
            </w:r>
            <w:proofErr w:type="spellEnd"/>
            <w:r>
              <w:t xml:space="preserve"> безопасность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Геология, разведка и разработка полезных ископаемых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21.06.02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Геодезия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22.06.01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Технология материалов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Авиационная и ракетно-космическая техника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Техника и технологии кораблестроения и водного транспорта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27.06.01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в технических системах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Сельское хозяйство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35.06.02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Лесное хозяйство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35.06.04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Технологии, средства механизации и энергетическое оборудование в сельском, лесном и рыбном хозяйстве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36.06.01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Ветеринария и зоотехния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38.06.01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Экономика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Социологические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both"/>
            </w:pPr>
            <w:r>
              <w:t xml:space="preserve">(введено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18.05.2019 N 979-р)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40.06.01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Юриспруденция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44.06.01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Образование и педагогические науки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49.06.01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Физическая культура и спорт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  <w:outlineLvl w:val="1"/>
            </w:pPr>
            <w:r>
              <w:t>5. Специальности высшего образования - подготовки кадров высшей квалификации по программам ординатуры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31.08.01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Акушерство и гинекология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Анестезиология-реаниматология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Токсикология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Трансфузиология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Клиническая лабораторная диагностика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Лабораторная генетика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Патологическая анатомия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Рентгенология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Судебно-медицинская экспертиза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Ультразвуковая диагностика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Функциональная диагностика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Детская кардиология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Детская онкология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Детская урология-андрология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Детская 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Детская эндокринология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Неонатология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31.08.19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Педиатрия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Психиатрия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Психиатрия-наркология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Психотерапия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Сексология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Судебно-психиатрическая экспертиза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Авиационная и космическая медицина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Аллергология и иммунология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Гастроэнтерология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31.08.29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Гематология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Генетика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Гериатрия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31.08.32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Дерматовенерология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Диетология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Инфекционные болезни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Кардиология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Клиническая фармакология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31.08.39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Лечебная физкультура и спортивная медицина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Мануальная терапия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Медико-социальная экспертиза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Неврология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Нефрология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Профпатология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Пульмонология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Ревматология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Рефлексотерапия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Скорая медицинская помощь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31.08.49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Терапия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Физиотерапия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Фтизиатрия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Остеопатия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Эндокринология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Общая врачебная практика (семейная медицина)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Колопроктология</w:t>
            </w:r>
            <w:proofErr w:type="spellEnd"/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Нейрохирургия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Онкология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Оториноларингология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31.08.59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Офтальмология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Пластическая 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Радиотерапия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Рентгенэндоваскулярные</w:t>
            </w:r>
            <w:proofErr w:type="spellEnd"/>
            <w:r>
              <w:t xml:space="preserve"> диагностика и лечение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Сердечно-сосудистая 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lastRenderedPageBreak/>
              <w:t>31.08.64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proofErr w:type="spellStart"/>
            <w:r>
              <w:t>Сурдология</w:t>
            </w:r>
            <w:proofErr w:type="spellEnd"/>
            <w:r>
              <w:t>-оториноларингология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Торакальная 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Травматология и ортопедия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Урология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31.08.69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Челюстно-лицевая хирургия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Эндоскопия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Организация здравоохранения и общественное здоровье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Стоматология общей практики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Стоматология терапевтическая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Стоматология хирургическая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31.08.75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Стоматология ортопедическая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Стоматология детская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31.08.77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Ортодонтия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Гигиена детей и подростков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Гигиена питания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Гигиена труда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Гигиеническое воспитание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32.08.06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Коммунальная гигиена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32.08.07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Общая гигиена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32.08.08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Паразитология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32.08.09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Радиационная гигиена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32.08.10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Санитарно-гигиенические лабораторные исследования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32.08.11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Социальная гигиена и организация госсанэпидслужбы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32.08.12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Эпидемиология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32.08.13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Вирусология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32.08.14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Бактериология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33.08.01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Фармацевтическая технология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33.08.02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Управление и экономика фармации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33.08.03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Фармацевтическая химия и фармакогнозия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  <w:outlineLvl w:val="1"/>
            </w:pPr>
            <w:r>
              <w:lastRenderedPageBreak/>
              <w:t xml:space="preserve">6. Специальности высшего образования - подготовки кадров высшей квалификации по программам </w:t>
            </w:r>
            <w:proofErr w:type="spellStart"/>
            <w:r>
              <w:t>ассистентуры</w:t>
            </w:r>
            <w:proofErr w:type="spellEnd"/>
            <w:r>
              <w:t>-стажировки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53.09.01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943A46" w:rsidRDefault="00943A46">
            <w:pPr>
              <w:pStyle w:val="ConsPlusNormal"/>
            </w:pPr>
            <w:r>
              <w:t>Искусство музыкально-инструментального исполнительства (по видам)</w:t>
            </w:r>
          </w:p>
        </w:tc>
      </w:tr>
      <w:tr w:rsidR="00943A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A46" w:rsidRDefault="00943A46">
            <w:pPr>
              <w:pStyle w:val="ConsPlusNormal"/>
              <w:jc w:val="center"/>
            </w:pPr>
            <w:r>
              <w:t>53.09.05</w:t>
            </w:r>
          </w:p>
        </w:tc>
        <w:tc>
          <w:tcPr>
            <w:tcW w:w="7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A46" w:rsidRDefault="00943A46">
            <w:pPr>
              <w:pStyle w:val="ConsPlusNormal"/>
            </w:pPr>
            <w:r>
              <w:t xml:space="preserve">Искусство </w:t>
            </w:r>
            <w:proofErr w:type="spellStart"/>
            <w:r>
              <w:t>дирижирования</w:t>
            </w:r>
            <w:proofErr w:type="spellEnd"/>
            <w:r>
              <w:t xml:space="preserve"> (по видам)</w:t>
            </w:r>
          </w:p>
        </w:tc>
      </w:tr>
    </w:tbl>
    <w:p w:rsidR="00943A46" w:rsidRDefault="00943A46">
      <w:pPr>
        <w:pStyle w:val="ConsPlusNormal"/>
        <w:ind w:firstLine="540"/>
        <w:jc w:val="both"/>
      </w:pPr>
    </w:p>
    <w:p w:rsidR="00943A46" w:rsidRDefault="00943A46">
      <w:pPr>
        <w:pStyle w:val="ConsPlusNormal"/>
        <w:ind w:firstLine="540"/>
        <w:jc w:val="both"/>
      </w:pPr>
    </w:p>
    <w:p w:rsidR="00943A46" w:rsidRDefault="00943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109C" w:rsidRDefault="00D0109C"/>
    <w:sectPr w:rsidR="00D0109C" w:rsidSect="004A6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46"/>
    <w:rsid w:val="00943A46"/>
    <w:rsid w:val="00D0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ED3BC-14C0-43D3-9423-78526781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3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3A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3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43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3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3A4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1881044005CF059D1D6BFD0A0826F604C36CC423B2FA17237471EA027C51F81203662E7A5D324106414757C4894646584F3E4D554280BgDMEJ" TargetMode="External"/><Relationship Id="rId13" Type="http://schemas.openxmlformats.org/officeDocument/2006/relationships/hyperlink" Target="consultantplus://offline/ref=4CD1881044005CF059D1D6BFD0A0826F604C36CC423B2FA17237471EA027C51F81203662E7A5D327166414757C4894646584F3E4D554280BgDMEJ" TargetMode="External"/><Relationship Id="rId18" Type="http://schemas.openxmlformats.org/officeDocument/2006/relationships/hyperlink" Target="consultantplus://offline/ref=4CD1881044005CF059D1D6BFD0A0826F604C36CC423B2FA17237471EA027C51F81203662E7A5D326156414757C4894646584F3E4D554280BgDMEJ" TargetMode="External"/><Relationship Id="rId26" Type="http://schemas.openxmlformats.org/officeDocument/2006/relationships/hyperlink" Target="consultantplus://offline/ref=4CD1881044005CF059D1D6BFD0A0826F604C36CC423B2FA17237471EA027C51F81203662E7A5D320146414757C4894646584F3E4D554280BgDME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CD1881044005CF059D1D6BFD0A0826F604C36CC423B2FA17237471EA027C51F81203662E7A5D321116414757C4894646584F3E4D554280BgDMEJ" TargetMode="External"/><Relationship Id="rId34" Type="http://schemas.openxmlformats.org/officeDocument/2006/relationships/hyperlink" Target="consultantplus://offline/ref=4CD1881044005CF059D1D6BFD0A0826F604C36CC423B2FA17237471EA027C51F81203662E7A5D3221A6414757C4894646584F3E4D554280BgDMEJ" TargetMode="External"/><Relationship Id="rId7" Type="http://schemas.openxmlformats.org/officeDocument/2006/relationships/hyperlink" Target="consultantplus://offline/ref=4CD1881044005CF059D1D6BFD0A0826F604C36CC423B2FA17237471EA027C51F81203662E7A5D3251B6414757C4894646584F3E4D554280BgDMEJ" TargetMode="External"/><Relationship Id="rId12" Type="http://schemas.openxmlformats.org/officeDocument/2006/relationships/hyperlink" Target="consultantplus://offline/ref=4CD1881044005CF059D1D6BFD0A0826F604C36CC423B2FA17237471EA027C51F81203662E7A5D327106414757C4894646584F3E4D554280BgDMEJ" TargetMode="External"/><Relationship Id="rId17" Type="http://schemas.openxmlformats.org/officeDocument/2006/relationships/hyperlink" Target="consultantplus://offline/ref=4CD1881044005CF059D1D6BFD0A0826F604C36CC423B2FA17237471EA027C51F81203662E7A5D326166414757C4894646584F3E4D554280BgDMEJ" TargetMode="External"/><Relationship Id="rId25" Type="http://schemas.openxmlformats.org/officeDocument/2006/relationships/hyperlink" Target="consultantplus://offline/ref=4CD1881044005CF059D1D6BFD0A0826F604C36CC423B2FA17237471EA027C51F81203662E7A5D320166414757C4894646584F3E4D554280BgDMEJ" TargetMode="External"/><Relationship Id="rId33" Type="http://schemas.openxmlformats.org/officeDocument/2006/relationships/hyperlink" Target="consultantplus://offline/ref=4CD1881044005CF059D1D6BFD0A0826F604C36CC423B2FA17237471EA027C51F81203662E7A5D322176414757C4894646584F3E4D554280BgDMEJ" TargetMode="External"/><Relationship Id="rId38" Type="http://schemas.openxmlformats.org/officeDocument/2006/relationships/hyperlink" Target="consultantplus://offline/ref=4CD1881044005CF059D1D6BFD0A0826F604C36CC423B2FA17237471EA027C51F81203662E7A5D32C126414757C4894646584F3E4D554280BgDME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D1881044005CF059D1D6BFD0A0826F604C36CC423B2FA17237471EA027C51F81203662E7A5D326136414757C4894646584F3E4D554280BgDMEJ" TargetMode="External"/><Relationship Id="rId20" Type="http://schemas.openxmlformats.org/officeDocument/2006/relationships/hyperlink" Target="consultantplus://offline/ref=4CD1881044005CF059D1D6BFD0A0826F604C36CC423B2FA17237471EA027C51F81203662E7A5D321136414757C4894646584F3E4D554280BgDMEJ" TargetMode="External"/><Relationship Id="rId29" Type="http://schemas.openxmlformats.org/officeDocument/2006/relationships/hyperlink" Target="consultantplus://offline/ref=4CD1881044005CF059D1D6BFD0A0826F604C36CC423B2FA17237471EA027C51F81203662E7A5D323166414757C4894646584F3E4D554280BgDM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D1881044005CF059D1D6BFD0A0826F604C36CC423B2FA17237471EA027C51F81203662E7A5D325116414757C4894646584F3E4D554280BgDMEJ" TargetMode="External"/><Relationship Id="rId11" Type="http://schemas.openxmlformats.org/officeDocument/2006/relationships/hyperlink" Target="consultantplus://offline/ref=4CD1881044005CF059D1D6BFD0A0826F604C36CC423B2FA17237471EA027C51F81203662E7A5D327126414757C4894646584F3E4D554280BgDMEJ" TargetMode="External"/><Relationship Id="rId24" Type="http://schemas.openxmlformats.org/officeDocument/2006/relationships/hyperlink" Target="consultantplus://offline/ref=4CD1881044005CF059D1D6BFD0A0826F604C36CC423B2FA17237471EA027C51F81203662E7A5D320136414757C4894646584F3E4D554280BgDMEJ" TargetMode="External"/><Relationship Id="rId32" Type="http://schemas.openxmlformats.org/officeDocument/2006/relationships/hyperlink" Target="consultantplus://offline/ref=4CD1881044005CF059D1D6BFD0A0826F604C36CC423B2FA17237471EA027C51F81203662E7A5D322106414757C4894646584F3E4D554280BgDMEJ" TargetMode="External"/><Relationship Id="rId37" Type="http://schemas.openxmlformats.org/officeDocument/2006/relationships/hyperlink" Target="consultantplus://offline/ref=4CD1881044005CF059D1D6BFD0A0826F604C36CC423B2FA17237471EA027C51F81203662E7A5D32D156414757C4894646584F3E4D554280BgDME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4CD1881044005CF059D1D6BFD0A0826F604C36CC423B2FA17237471EA027C51F81203662E7A5D32C176414757C4894646584F3E4D554280BgDMEJ" TargetMode="External"/><Relationship Id="rId15" Type="http://schemas.openxmlformats.org/officeDocument/2006/relationships/hyperlink" Target="consultantplus://offline/ref=4CD1881044005CF059D1D6BFD0A0826F604C36CC423B2FA17237471EA027C51F81203662E7A5D3271A6414757C4894646584F3E4D554280BgDMEJ" TargetMode="External"/><Relationship Id="rId23" Type="http://schemas.openxmlformats.org/officeDocument/2006/relationships/hyperlink" Target="consultantplus://offline/ref=4CD1881044005CF059D1D6BFD0A0826F604C36CC423B2FA17237471EA027C51F81203662E7A5D321156414757C4894646584F3E4D554280BgDMEJ" TargetMode="External"/><Relationship Id="rId28" Type="http://schemas.openxmlformats.org/officeDocument/2006/relationships/hyperlink" Target="consultantplus://offline/ref=4CD1881044005CF059D1D6BFD0A0826F604C36CC423B2FA17237471EA027C51F81203662E7A5D323106414757C4894646584F3E4D554280BgDMEJ" TargetMode="External"/><Relationship Id="rId36" Type="http://schemas.openxmlformats.org/officeDocument/2006/relationships/hyperlink" Target="consultantplus://offline/ref=4CD1881044005CF059D1D6BFD0A0826F604C36CC423B2FA17237471EA027C51F81203662E7A5D32D166414757C4894646584F3E4D554280BgDMEJ" TargetMode="External"/><Relationship Id="rId10" Type="http://schemas.openxmlformats.org/officeDocument/2006/relationships/hyperlink" Target="consultantplus://offline/ref=4CD1881044005CF059D1D6BFD0A0826F604C36CC423B2FA17237471EA027C51F81203662E7A5D324156414757C4894646584F3E4D554280BgDMEJ" TargetMode="External"/><Relationship Id="rId19" Type="http://schemas.openxmlformats.org/officeDocument/2006/relationships/hyperlink" Target="consultantplus://offline/ref=4CD1881044005CF059D1D6BFD0A0826F604C36CC423B2FA17237471EA027C51F81203662E7A5D3261A6414757C4894646584F3E4D554280BgDMEJ" TargetMode="External"/><Relationship Id="rId31" Type="http://schemas.openxmlformats.org/officeDocument/2006/relationships/hyperlink" Target="consultantplus://offline/ref=4CD1881044005CF059D1D6BFD0A0826F604C36CC423B2FA17237471EA027C51F81203662E7A5D3231B6414757C4894646584F3E4D554280BgDMEJ" TargetMode="External"/><Relationship Id="rId4" Type="http://schemas.openxmlformats.org/officeDocument/2006/relationships/hyperlink" Target="consultantplus://offline/ref=4CD1881044005CF059D1D6BFD0A0826F604C36CC423B2FA17237471EA027C51F81203662E7A5D325116414757C4894646584F3E4D554280BgDMEJ" TargetMode="External"/><Relationship Id="rId9" Type="http://schemas.openxmlformats.org/officeDocument/2006/relationships/hyperlink" Target="consultantplus://offline/ref=4CD1881044005CF059D1D6BFD0A0826F604C36CC423B2FA17237471EA027C51F81203662E7A5D324166414757C4894646584F3E4D554280BgDMEJ" TargetMode="External"/><Relationship Id="rId14" Type="http://schemas.openxmlformats.org/officeDocument/2006/relationships/hyperlink" Target="consultantplus://offline/ref=4CD1881044005CF059D1D6BFD0A0826F604C36CC423B2FA17237471EA027C51F81203662E7A5D327156414757C4894646584F3E4D554280BgDMEJ" TargetMode="External"/><Relationship Id="rId22" Type="http://schemas.openxmlformats.org/officeDocument/2006/relationships/hyperlink" Target="consultantplus://offline/ref=4CD1881044005CF059D1D6BFD0A0826F604C36CC423B2FA17237471EA027C51F81203662E7A5D321176414757C4894646584F3E4D554280BgDMEJ" TargetMode="External"/><Relationship Id="rId27" Type="http://schemas.openxmlformats.org/officeDocument/2006/relationships/hyperlink" Target="consultantplus://offline/ref=4CD1881044005CF059D1D6BFD0A0826F604C36CC423B2FA17237471EA027C51F81203662E7A5D3201B6414757C4894646584F3E4D554280BgDMEJ" TargetMode="External"/><Relationship Id="rId30" Type="http://schemas.openxmlformats.org/officeDocument/2006/relationships/hyperlink" Target="consultantplus://offline/ref=4CD1881044005CF059D1D6BFD0A0826F604C36CC423B2FA17237471EA027C51F81203662E7A5D323146414757C4894646584F3E4D554280BgDMEJ" TargetMode="External"/><Relationship Id="rId35" Type="http://schemas.openxmlformats.org/officeDocument/2006/relationships/hyperlink" Target="consultantplus://offline/ref=4CD1881044005CF059D1D6BFD0A0826F604C36CC423B2FA17237471EA027C51F81203662E7A5D32D126414757C4894646584F3E4D554280BgD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4303</Words>
  <Characters>24533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2019-06-14T09:12:00Z</dcterms:created>
  <dcterms:modified xsi:type="dcterms:W3CDTF">2019-06-14T09:13:00Z</dcterms:modified>
</cp:coreProperties>
</file>