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DE" w:rsidRDefault="00D875D8" w:rsidP="00383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5D8">
        <w:rPr>
          <w:rFonts w:ascii="Times New Roman" w:hAnsi="Times New Roman" w:cs="Times New Roman"/>
          <w:b/>
          <w:sz w:val="28"/>
          <w:szCs w:val="28"/>
        </w:rPr>
        <w:t>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7655"/>
        <w:gridCol w:w="567"/>
        <w:gridCol w:w="850"/>
        <w:gridCol w:w="840"/>
        <w:gridCol w:w="294"/>
        <w:gridCol w:w="709"/>
        <w:gridCol w:w="850"/>
        <w:gridCol w:w="2092"/>
      </w:tblGrid>
      <w:tr w:rsidR="0086315E" w:rsidRPr="0086315E" w:rsidTr="0086315E">
        <w:trPr>
          <w:trHeight w:val="272"/>
        </w:trPr>
        <w:tc>
          <w:tcPr>
            <w:tcW w:w="7621" w:type="dxa"/>
          </w:tcPr>
          <w:p w:rsidR="0086315E" w:rsidRPr="0086315E" w:rsidRDefault="0086315E" w:rsidP="0038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15E">
              <w:rPr>
                <w:rFonts w:ascii="Times New Roman" w:hAnsi="Times New Roman" w:cs="Times New Roman"/>
                <w:sz w:val="28"/>
                <w:szCs w:val="28"/>
              </w:rPr>
              <w:t>о выполнении учебной нагрузки преподавателями кафедры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86315E" w:rsidRPr="0086315E" w:rsidRDefault="0086315E" w:rsidP="0038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6315E" w:rsidRPr="0086315E" w:rsidRDefault="0086315E" w:rsidP="0038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15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850" w:type="dxa"/>
          </w:tcPr>
          <w:p w:rsidR="0086315E" w:rsidRPr="0086315E" w:rsidRDefault="0086315E" w:rsidP="0038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1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6315E" w:rsidRPr="0086315E" w:rsidRDefault="0086315E" w:rsidP="0038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</w:tcPr>
          <w:p w:rsidR="0086315E" w:rsidRPr="0086315E" w:rsidRDefault="0086315E" w:rsidP="0038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1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709" w:type="dxa"/>
          </w:tcPr>
          <w:p w:rsidR="0086315E" w:rsidRPr="0086315E" w:rsidRDefault="0086315E" w:rsidP="0038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1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6315E" w:rsidRPr="0086315E" w:rsidRDefault="0086315E" w:rsidP="0038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6315E" w:rsidRPr="0086315E" w:rsidRDefault="0086315E" w:rsidP="0038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15E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</w:tbl>
    <w:p w:rsidR="0086315E" w:rsidRDefault="0086315E" w:rsidP="0038375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3759" w:rsidRPr="00D875D8" w:rsidRDefault="00383759" w:rsidP="00383759">
      <w:pPr>
        <w:jc w:val="both"/>
        <w:rPr>
          <w:rFonts w:ascii="Times New Roman" w:hAnsi="Times New Roman" w:cs="Times New Roman"/>
          <w:sz w:val="28"/>
          <w:szCs w:val="28"/>
        </w:rPr>
      </w:pPr>
      <w:r w:rsidRPr="00D87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945FE" w:rsidRPr="00D875D8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8945FE" w:rsidRPr="00D875D8">
        <w:rPr>
          <w:rFonts w:ascii="Times New Roman" w:hAnsi="Times New Roman" w:cs="Times New Roman"/>
          <w:sz w:val="28"/>
          <w:szCs w:val="28"/>
        </w:rPr>
        <w:t xml:space="preserve">          осенний семестр</w:t>
      </w:r>
      <w:r w:rsidRPr="00D87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945FE" w:rsidRPr="00D875D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B0BB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945FE" w:rsidRPr="00D875D8">
        <w:rPr>
          <w:rFonts w:ascii="Times New Roman" w:hAnsi="Times New Roman" w:cs="Times New Roman"/>
          <w:sz w:val="28"/>
          <w:szCs w:val="28"/>
        </w:rPr>
        <w:t xml:space="preserve">    весенний семестр</w:t>
      </w:r>
    </w:p>
    <w:tbl>
      <w:tblPr>
        <w:tblStyle w:val="a3"/>
        <w:tblW w:w="22611" w:type="dxa"/>
        <w:tblInd w:w="-885" w:type="dxa"/>
        <w:tblLook w:val="04A0" w:firstRow="1" w:lastRow="0" w:firstColumn="1" w:lastColumn="0" w:noHBand="0" w:noVBand="1"/>
      </w:tblPr>
      <w:tblGrid>
        <w:gridCol w:w="397"/>
        <w:gridCol w:w="2012"/>
        <w:gridCol w:w="471"/>
        <w:gridCol w:w="471"/>
        <w:gridCol w:w="471"/>
        <w:gridCol w:w="471"/>
        <w:gridCol w:w="471"/>
        <w:gridCol w:w="471"/>
        <w:gridCol w:w="541"/>
        <w:gridCol w:w="527"/>
        <w:gridCol w:w="527"/>
        <w:gridCol w:w="527"/>
        <w:gridCol w:w="527"/>
        <w:gridCol w:w="471"/>
        <w:gridCol w:w="535"/>
        <w:gridCol w:w="471"/>
        <w:gridCol w:w="536"/>
        <w:gridCol w:w="527"/>
        <w:gridCol w:w="471"/>
        <w:gridCol w:w="535"/>
        <w:gridCol w:w="471"/>
        <w:gridCol w:w="471"/>
        <w:gridCol w:w="471"/>
        <w:gridCol w:w="471"/>
        <w:gridCol w:w="471"/>
        <w:gridCol w:w="471"/>
        <w:gridCol w:w="471"/>
        <w:gridCol w:w="471"/>
        <w:gridCol w:w="531"/>
        <w:gridCol w:w="527"/>
        <w:gridCol w:w="527"/>
        <w:gridCol w:w="527"/>
        <w:gridCol w:w="527"/>
        <w:gridCol w:w="471"/>
        <w:gridCol w:w="535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7B0BB4" w:rsidRPr="007B0BB4" w:rsidTr="008945FE">
        <w:trPr>
          <w:cantSplit/>
          <w:trHeight w:val="88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728E4" w:rsidRPr="007B0BB4" w:rsidRDefault="005728E4" w:rsidP="007B0BB4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A34D4" w:rsidRPr="007B0BB4" w:rsidRDefault="004A34D4" w:rsidP="007B0BB4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A34D4" w:rsidRPr="007B0BB4" w:rsidRDefault="004A34D4" w:rsidP="007B0BB4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A34D4" w:rsidRPr="007B0BB4" w:rsidRDefault="004A34D4" w:rsidP="007B0BB4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A34D4" w:rsidRPr="007B0BB4" w:rsidRDefault="004A34D4" w:rsidP="007B0BB4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728E4" w:rsidRPr="007B0BB4" w:rsidRDefault="004A34D4" w:rsidP="007B0BB4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Фамилия</w:t>
            </w:r>
          </w:p>
        </w:tc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728E4" w:rsidRPr="007B0BB4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Чтение лекций</w:t>
            </w:r>
          </w:p>
        </w:tc>
        <w:tc>
          <w:tcPr>
            <w:tcW w:w="411" w:type="dxa"/>
            <w:vMerge w:val="restart"/>
            <w:tcBorders>
              <w:top w:val="single" w:sz="12" w:space="0" w:color="auto"/>
            </w:tcBorders>
            <w:textDirection w:val="btLr"/>
          </w:tcPr>
          <w:p w:rsidR="005728E4" w:rsidRPr="007B0BB4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Консультации</w:t>
            </w:r>
          </w:p>
        </w:tc>
        <w:tc>
          <w:tcPr>
            <w:tcW w:w="411" w:type="dxa"/>
            <w:vMerge w:val="restart"/>
            <w:tcBorders>
              <w:top w:val="single" w:sz="12" w:space="0" w:color="auto"/>
            </w:tcBorders>
            <w:textDirection w:val="btLr"/>
          </w:tcPr>
          <w:p w:rsidR="005728E4" w:rsidRPr="007B0BB4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Лабораторные работы</w:t>
            </w:r>
          </w:p>
        </w:tc>
        <w:tc>
          <w:tcPr>
            <w:tcW w:w="411" w:type="dxa"/>
            <w:vMerge w:val="restart"/>
            <w:tcBorders>
              <w:top w:val="single" w:sz="12" w:space="0" w:color="auto"/>
            </w:tcBorders>
            <w:textDirection w:val="btLr"/>
          </w:tcPr>
          <w:p w:rsidR="005728E4" w:rsidRPr="007B0BB4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Практические занятия</w:t>
            </w:r>
          </w:p>
        </w:tc>
        <w:tc>
          <w:tcPr>
            <w:tcW w:w="411" w:type="dxa"/>
            <w:vMerge w:val="restart"/>
            <w:tcBorders>
              <w:top w:val="single" w:sz="12" w:space="0" w:color="auto"/>
            </w:tcBorders>
            <w:textDirection w:val="btLr"/>
          </w:tcPr>
          <w:p w:rsidR="005728E4" w:rsidRPr="007B0BB4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Зачеты</w:t>
            </w:r>
          </w:p>
        </w:tc>
        <w:tc>
          <w:tcPr>
            <w:tcW w:w="411" w:type="dxa"/>
            <w:vMerge w:val="restart"/>
            <w:tcBorders>
              <w:top w:val="single" w:sz="12" w:space="0" w:color="auto"/>
            </w:tcBorders>
            <w:textDirection w:val="btLr"/>
          </w:tcPr>
          <w:p w:rsidR="005728E4" w:rsidRPr="007B0BB4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Экзамены</w:t>
            </w:r>
          </w:p>
        </w:tc>
        <w:tc>
          <w:tcPr>
            <w:tcW w:w="3851" w:type="dxa"/>
            <w:gridSpan w:val="7"/>
            <w:tcBorders>
              <w:top w:val="single" w:sz="12" w:space="0" w:color="auto"/>
            </w:tcBorders>
            <w:vAlign w:val="center"/>
          </w:tcPr>
          <w:p w:rsidR="005728E4" w:rsidRPr="007B0BB4" w:rsidRDefault="005728E4" w:rsidP="007B0BB4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Руководство</w:t>
            </w:r>
          </w:p>
        </w:tc>
        <w:tc>
          <w:tcPr>
            <w:tcW w:w="411" w:type="dxa"/>
            <w:vMerge w:val="restart"/>
            <w:tcBorders>
              <w:top w:val="single" w:sz="12" w:space="0" w:color="auto"/>
            </w:tcBorders>
            <w:textDirection w:val="btLr"/>
          </w:tcPr>
          <w:p w:rsidR="005728E4" w:rsidRPr="007B0BB4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 xml:space="preserve">Руководство </w:t>
            </w:r>
            <w:proofErr w:type="spellStart"/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самост</w:t>
            </w:r>
            <w:proofErr w:type="spellEnd"/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. работой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</w:tcBorders>
            <w:textDirection w:val="btLr"/>
          </w:tcPr>
          <w:p w:rsidR="005728E4" w:rsidRPr="007B0BB4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Консультации для заочников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5728E4" w:rsidRPr="007B0BB4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Рецензирование контр</w:t>
            </w:r>
            <w:proofErr w:type="gramStart"/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 w:rsidRPr="007B0BB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="00B91528" w:rsidRPr="007B0BB4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gramEnd"/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абот заочников</w:t>
            </w:r>
          </w:p>
        </w:tc>
        <w:tc>
          <w:tcPr>
            <w:tcW w:w="411" w:type="dxa"/>
            <w:vMerge w:val="restart"/>
            <w:tcBorders>
              <w:top w:val="single" w:sz="12" w:space="0" w:color="auto"/>
            </w:tcBorders>
            <w:textDirection w:val="btLr"/>
          </w:tcPr>
          <w:p w:rsidR="005728E4" w:rsidRPr="007B0BB4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ГЭК</w:t>
            </w:r>
          </w:p>
        </w:tc>
        <w:tc>
          <w:tcPr>
            <w:tcW w:w="581" w:type="dxa"/>
            <w:vMerge w:val="restart"/>
            <w:tcBorders>
              <w:top w:val="single" w:sz="12" w:space="0" w:color="auto"/>
            </w:tcBorders>
            <w:textDirection w:val="btLr"/>
          </w:tcPr>
          <w:p w:rsidR="005728E4" w:rsidRPr="007B0BB4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Проверка контрольных работ</w:t>
            </w:r>
          </w:p>
        </w:tc>
        <w:tc>
          <w:tcPr>
            <w:tcW w:w="411" w:type="dxa"/>
            <w:vMerge w:val="restart"/>
            <w:tcBorders>
              <w:top w:val="single" w:sz="12" w:space="0" w:color="auto"/>
            </w:tcBorders>
            <w:textDirection w:val="btLr"/>
          </w:tcPr>
          <w:p w:rsidR="005728E4" w:rsidRPr="007B0BB4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Другие виды работ</w:t>
            </w:r>
          </w:p>
        </w:tc>
        <w:tc>
          <w:tcPr>
            <w:tcW w:w="411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5728E4" w:rsidRPr="007B0BB4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ИТОГО ЗА СЕМЕСТР</w:t>
            </w:r>
          </w:p>
        </w:tc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728E4" w:rsidRPr="007B0BB4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Чтение лекций</w:t>
            </w:r>
          </w:p>
        </w:tc>
        <w:tc>
          <w:tcPr>
            <w:tcW w:w="411" w:type="dxa"/>
            <w:vMerge w:val="restart"/>
            <w:tcBorders>
              <w:top w:val="single" w:sz="12" w:space="0" w:color="auto"/>
            </w:tcBorders>
            <w:textDirection w:val="btLr"/>
          </w:tcPr>
          <w:p w:rsidR="005728E4" w:rsidRPr="007B0BB4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Консультации</w:t>
            </w:r>
          </w:p>
        </w:tc>
        <w:tc>
          <w:tcPr>
            <w:tcW w:w="411" w:type="dxa"/>
            <w:vMerge w:val="restart"/>
            <w:tcBorders>
              <w:top w:val="single" w:sz="12" w:space="0" w:color="auto"/>
            </w:tcBorders>
            <w:textDirection w:val="btLr"/>
          </w:tcPr>
          <w:p w:rsidR="005728E4" w:rsidRPr="007B0BB4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Лабораторные работы</w:t>
            </w:r>
          </w:p>
        </w:tc>
        <w:tc>
          <w:tcPr>
            <w:tcW w:w="411" w:type="dxa"/>
            <w:vMerge w:val="restart"/>
            <w:tcBorders>
              <w:top w:val="single" w:sz="12" w:space="0" w:color="auto"/>
            </w:tcBorders>
            <w:textDirection w:val="btLr"/>
          </w:tcPr>
          <w:p w:rsidR="005728E4" w:rsidRPr="007B0BB4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Практические занятия</w:t>
            </w:r>
          </w:p>
        </w:tc>
        <w:tc>
          <w:tcPr>
            <w:tcW w:w="411" w:type="dxa"/>
            <w:vMerge w:val="restart"/>
            <w:tcBorders>
              <w:top w:val="single" w:sz="12" w:space="0" w:color="auto"/>
            </w:tcBorders>
            <w:textDirection w:val="btLr"/>
          </w:tcPr>
          <w:p w:rsidR="005728E4" w:rsidRPr="007B0BB4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Зачеты</w:t>
            </w:r>
          </w:p>
        </w:tc>
        <w:tc>
          <w:tcPr>
            <w:tcW w:w="411" w:type="dxa"/>
            <w:vMerge w:val="restart"/>
            <w:tcBorders>
              <w:top w:val="single" w:sz="12" w:space="0" w:color="auto"/>
            </w:tcBorders>
            <w:textDirection w:val="btLr"/>
          </w:tcPr>
          <w:p w:rsidR="005728E4" w:rsidRPr="007B0BB4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Экзамены</w:t>
            </w:r>
          </w:p>
        </w:tc>
        <w:tc>
          <w:tcPr>
            <w:tcW w:w="3834" w:type="dxa"/>
            <w:gridSpan w:val="7"/>
            <w:tcBorders>
              <w:top w:val="single" w:sz="12" w:space="0" w:color="auto"/>
            </w:tcBorders>
            <w:vAlign w:val="center"/>
          </w:tcPr>
          <w:p w:rsidR="005728E4" w:rsidRPr="007B0BB4" w:rsidRDefault="005728E4" w:rsidP="007B0BB4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Руководство</w:t>
            </w:r>
          </w:p>
        </w:tc>
        <w:tc>
          <w:tcPr>
            <w:tcW w:w="411" w:type="dxa"/>
            <w:vMerge w:val="restart"/>
            <w:tcBorders>
              <w:top w:val="single" w:sz="12" w:space="0" w:color="auto"/>
            </w:tcBorders>
            <w:textDirection w:val="btLr"/>
          </w:tcPr>
          <w:p w:rsidR="005728E4" w:rsidRPr="007B0BB4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 xml:space="preserve">Руководство </w:t>
            </w:r>
            <w:proofErr w:type="spellStart"/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самост</w:t>
            </w:r>
            <w:proofErr w:type="spellEnd"/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. работой</w:t>
            </w:r>
          </w:p>
        </w:tc>
        <w:tc>
          <w:tcPr>
            <w:tcW w:w="411" w:type="dxa"/>
            <w:vMerge w:val="restart"/>
            <w:tcBorders>
              <w:top w:val="single" w:sz="12" w:space="0" w:color="auto"/>
            </w:tcBorders>
            <w:textDirection w:val="btLr"/>
          </w:tcPr>
          <w:p w:rsidR="005728E4" w:rsidRPr="007B0BB4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Консультации для заочников</w:t>
            </w:r>
          </w:p>
        </w:tc>
        <w:tc>
          <w:tcPr>
            <w:tcW w:w="411" w:type="dxa"/>
            <w:vMerge w:val="restart"/>
            <w:tcBorders>
              <w:top w:val="single" w:sz="12" w:space="0" w:color="auto"/>
            </w:tcBorders>
            <w:textDirection w:val="btLr"/>
          </w:tcPr>
          <w:p w:rsidR="005728E4" w:rsidRPr="007B0BB4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Рецензирование контр</w:t>
            </w:r>
            <w:proofErr w:type="gramStart"/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 w:rsidRPr="007B0BB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="00B91528" w:rsidRPr="007B0BB4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gramEnd"/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абот заочников</w:t>
            </w:r>
          </w:p>
        </w:tc>
        <w:tc>
          <w:tcPr>
            <w:tcW w:w="411" w:type="dxa"/>
            <w:vMerge w:val="restart"/>
            <w:tcBorders>
              <w:top w:val="single" w:sz="12" w:space="0" w:color="auto"/>
            </w:tcBorders>
            <w:textDirection w:val="btLr"/>
          </w:tcPr>
          <w:p w:rsidR="005728E4" w:rsidRPr="007B0BB4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ГЭК</w:t>
            </w:r>
          </w:p>
        </w:tc>
        <w:tc>
          <w:tcPr>
            <w:tcW w:w="411" w:type="dxa"/>
            <w:vMerge w:val="restart"/>
            <w:tcBorders>
              <w:top w:val="single" w:sz="12" w:space="0" w:color="auto"/>
            </w:tcBorders>
            <w:textDirection w:val="btLr"/>
          </w:tcPr>
          <w:p w:rsidR="005728E4" w:rsidRPr="007B0BB4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Проверка контрольных работ</w:t>
            </w:r>
          </w:p>
        </w:tc>
        <w:tc>
          <w:tcPr>
            <w:tcW w:w="411" w:type="dxa"/>
            <w:vMerge w:val="restart"/>
            <w:tcBorders>
              <w:top w:val="single" w:sz="12" w:space="0" w:color="auto"/>
            </w:tcBorders>
            <w:textDirection w:val="btLr"/>
          </w:tcPr>
          <w:p w:rsidR="005728E4" w:rsidRPr="007B0BB4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Другие виды работ</w:t>
            </w:r>
          </w:p>
        </w:tc>
        <w:tc>
          <w:tcPr>
            <w:tcW w:w="411" w:type="dxa"/>
            <w:vMerge w:val="restart"/>
            <w:tcBorders>
              <w:top w:val="single" w:sz="12" w:space="0" w:color="auto"/>
            </w:tcBorders>
            <w:textDirection w:val="btLr"/>
          </w:tcPr>
          <w:p w:rsidR="005728E4" w:rsidRPr="007B0BB4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ИТОГО ЗА СЕМЕСТР</w:t>
            </w:r>
          </w:p>
        </w:tc>
        <w:tc>
          <w:tcPr>
            <w:tcW w:w="411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5728E4" w:rsidRPr="007B0BB4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ИТОГО ЗА ГОД</w:t>
            </w:r>
          </w:p>
        </w:tc>
      </w:tr>
      <w:tr w:rsidR="007B0BB4" w:rsidRPr="0086315E" w:rsidTr="008945FE">
        <w:trPr>
          <w:cantSplit/>
          <w:trHeight w:val="1265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5728E4" w:rsidRPr="007B0BB4" w:rsidRDefault="005728E4" w:rsidP="007B0BB4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6" w:type="dxa"/>
            <w:vMerge/>
            <w:tcBorders>
              <w:right w:val="single" w:sz="12" w:space="0" w:color="auto"/>
            </w:tcBorders>
          </w:tcPr>
          <w:p w:rsidR="005728E4" w:rsidRPr="0086315E" w:rsidRDefault="005728E4" w:rsidP="007B0BB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textDirection w:val="btLr"/>
          </w:tcPr>
          <w:p w:rsidR="005728E4" w:rsidRPr="007B0BB4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Курсовыми проектами</w:t>
            </w:r>
          </w:p>
        </w:tc>
        <w:tc>
          <w:tcPr>
            <w:tcW w:w="567" w:type="dxa"/>
            <w:textDirection w:val="btLr"/>
          </w:tcPr>
          <w:p w:rsidR="005728E4" w:rsidRPr="007B0BB4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Курсовыми работами</w:t>
            </w:r>
          </w:p>
        </w:tc>
        <w:tc>
          <w:tcPr>
            <w:tcW w:w="567" w:type="dxa"/>
            <w:textDirection w:val="btLr"/>
          </w:tcPr>
          <w:p w:rsidR="005728E4" w:rsidRPr="007B0BB4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Дипломными работами</w:t>
            </w:r>
          </w:p>
        </w:tc>
        <w:tc>
          <w:tcPr>
            <w:tcW w:w="567" w:type="dxa"/>
            <w:textDirection w:val="btLr"/>
          </w:tcPr>
          <w:p w:rsidR="005728E4" w:rsidRPr="007B0BB4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Учебной практикой</w:t>
            </w:r>
          </w:p>
        </w:tc>
        <w:tc>
          <w:tcPr>
            <w:tcW w:w="567" w:type="dxa"/>
            <w:textDirection w:val="btLr"/>
          </w:tcPr>
          <w:p w:rsidR="005728E4" w:rsidRPr="007B0BB4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Произв</w:t>
            </w:r>
            <w:r w:rsidR="00841024" w:rsidRPr="007B0BB4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 xml:space="preserve"> практикой</w:t>
            </w:r>
          </w:p>
        </w:tc>
        <w:tc>
          <w:tcPr>
            <w:tcW w:w="411" w:type="dxa"/>
            <w:textDirection w:val="btLr"/>
          </w:tcPr>
          <w:p w:rsidR="005728E4" w:rsidRPr="007B0BB4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УИРС</w:t>
            </w:r>
          </w:p>
        </w:tc>
        <w:tc>
          <w:tcPr>
            <w:tcW w:w="581" w:type="dxa"/>
            <w:textDirection w:val="btLr"/>
          </w:tcPr>
          <w:p w:rsidR="005728E4" w:rsidRPr="007B0BB4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Аспирантами и соискат</w:t>
            </w:r>
            <w:r w:rsidR="0037683A" w:rsidRPr="007B0BB4">
              <w:rPr>
                <w:rFonts w:ascii="Times New Roman" w:hAnsi="Times New Roman" w:cs="Times New Roman"/>
                <w:sz w:val="14"/>
                <w:szCs w:val="14"/>
              </w:rPr>
              <w:t>елями</w:t>
            </w:r>
            <w:r w:rsidR="00841024" w:rsidRPr="007B0BB4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411" w:type="dxa"/>
            <w:vMerge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vMerge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vMerge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righ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extDirection w:val="btLr"/>
          </w:tcPr>
          <w:p w:rsidR="005728E4" w:rsidRPr="007B0BB4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Курсовыми проектами</w:t>
            </w:r>
          </w:p>
        </w:tc>
        <w:tc>
          <w:tcPr>
            <w:tcW w:w="567" w:type="dxa"/>
            <w:textDirection w:val="btLr"/>
          </w:tcPr>
          <w:p w:rsidR="005728E4" w:rsidRPr="007B0BB4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Курсовыми работами</w:t>
            </w:r>
          </w:p>
        </w:tc>
        <w:tc>
          <w:tcPr>
            <w:tcW w:w="567" w:type="dxa"/>
            <w:textDirection w:val="btLr"/>
          </w:tcPr>
          <w:p w:rsidR="005728E4" w:rsidRPr="007B0BB4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Дипломными работами</w:t>
            </w:r>
          </w:p>
        </w:tc>
        <w:tc>
          <w:tcPr>
            <w:tcW w:w="567" w:type="dxa"/>
            <w:textDirection w:val="btLr"/>
          </w:tcPr>
          <w:p w:rsidR="005728E4" w:rsidRPr="007B0BB4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Учебной практикой</w:t>
            </w:r>
          </w:p>
        </w:tc>
        <w:tc>
          <w:tcPr>
            <w:tcW w:w="567" w:type="dxa"/>
            <w:textDirection w:val="btLr"/>
          </w:tcPr>
          <w:p w:rsidR="005728E4" w:rsidRPr="007B0BB4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Производ</w:t>
            </w:r>
            <w:r w:rsidR="0037683A" w:rsidRPr="007B0BB4">
              <w:rPr>
                <w:rFonts w:ascii="Times New Roman" w:hAnsi="Times New Roman" w:cs="Times New Roman"/>
                <w:sz w:val="14"/>
                <w:szCs w:val="14"/>
              </w:rPr>
              <w:t>ств</w:t>
            </w:r>
            <w:proofErr w:type="gramStart"/>
            <w:r w:rsidR="0037683A" w:rsidRPr="007B0BB4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 w:rsidR="0037683A" w:rsidRPr="007B0BB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рактикой</w:t>
            </w:r>
          </w:p>
        </w:tc>
        <w:tc>
          <w:tcPr>
            <w:tcW w:w="411" w:type="dxa"/>
            <w:textDirection w:val="btLr"/>
          </w:tcPr>
          <w:p w:rsidR="005728E4" w:rsidRPr="007B0BB4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УИРС</w:t>
            </w:r>
          </w:p>
        </w:tc>
        <w:tc>
          <w:tcPr>
            <w:tcW w:w="581" w:type="dxa"/>
            <w:textDirection w:val="btLr"/>
          </w:tcPr>
          <w:p w:rsidR="005728E4" w:rsidRPr="007B0BB4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Аспирантами и соискате</w:t>
            </w:r>
            <w:r w:rsidR="0037683A" w:rsidRPr="007B0BB4">
              <w:rPr>
                <w:rFonts w:ascii="Times New Roman" w:hAnsi="Times New Roman" w:cs="Times New Roman"/>
                <w:sz w:val="14"/>
                <w:szCs w:val="14"/>
              </w:rPr>
              <w:t>лям</w:t>
            </w: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</w:p>
          <w:p w:rsidR="0037683A" w:rsidRPr="007B0BB4" w:rsidRDefault="0037683A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1" w:type="dxa"/>
            <w:vMerge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righ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0BB4" w:rsidRPr="0086315E" w:rsidTr="008945FE">
        <w:trPr>
          <w:cantSplit/>
          <w:trHeight w:val="585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728E4" w:rsidRPr="007B0BB4" w:rsidRDefault="005728E4" w:rsidP="007B0BB4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906" w:type="dxa"/>
            <w:tcBorders>
              <w:right w:val="single" w:sz="12" w:space="0" w:color="auto"/>
            </w:tcBorders>
          </w:tcPr>
          <w:p w:rsidR="005728E4" w:rsidRPr="0086315E" w:rsidRDefault="005728E4" w:rsidP="007B0BB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0BB4" w:rsidRPr="0086315E" w:rsidTr="008945FE">
        <w:trPr>
          <w:cantSplit/>
          <w:trHeight w:val="55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728E4" w:rsidRPr="007B0BB4" w:rsidRDefault="005728E4" w:rsidP="007B0BB4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06" w:type="dxa"/>
            <w:tcBorders>
              <w:right w:val="single" w:sz="12" w:space="0" w:color="auto"/>
            </w:tcBorders>
          </w:tcPr>
          <w:p w:rsidR="005728E4" w:rsidRPr="0086315E" w:rsidRDefault="005728E4" w:rsidP="007B0BB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0BB4" w:rsidRPr="0086315E" w:rsidTr="008945FE">
        <w:trPr>
          <w:cantSplit/>
          <w:trHeight w:val="564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728E4" w:rsidRPr="007B0BB4" w:rsidRDefault="005728E4" w:rsidP="007B0BB4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906" w:type="dxa"/>
            <w:tcBorders>
              <w:right w:val="single" w:sz="12" w:space="0" w:color="auto"/>
            </w:tcBorders>
          </w:tcPr>
          <w:p w:rsidR="005728E4" w:rsidRPr="0086315E" w:rsidRDefault="005728E4" w:rsidP="007B0BB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0BB4" w:rsidRPr="0086315E" w:rsidTr="008945FE">
        <w:trPr>
          <w:cantSplit/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728E4" w:rsidRPr="007B0BB4" w:rsidRDefault="005728E4" w:rsidP="007B0BB4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906" w:type="dxa"/>
            <w:tcBorders>
              <w:right w:val="single" w:sz="12" w:space="0" w:color="auto"/>
            </w:tcBorders>
          </w:tcPr>
          <w:p w:rsidR="005728E4" w:rsidRPr="0086315E" w:rsidRDefault="005728E4" w:rsidP="007B0BB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0BB4" w:rsidRPr="0086315E" w:rsidTr="008945FE">
        <w:trPr>
          <w:cantSplit/>
          <w:trHeight w:val="547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728E4" w:rsidRPr="007B0BB4" w:rsidRDefault="005728E4" w:rsidP="007B0BB4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906" w:type="dxa"/>
            <w:tcBorders>
              <w:right w:val="single" w:sz="12" w:space="0" w:color="auto"/>
            </w:tcBorders>
          </w:tcPr>
          <w:p w:rsidR="005728E4" w:rsidRPr="0086315E" w:rsidRDefault="005728E4" w:rsidP="007B0BB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0BB4" w:rsidRPr="0086315E" w:rsidTr="008945FE">
        <w:trPr>
          <w:cantSplit/>
          <w:trHeight w:val="559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728E4" w:rsidRPr="007B0BB4" w:rsidRDefault="005728E4" w:rsidP="007B0BB4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906" w:type="dxa"/>
            <w:tcBorders>
              <w:right w:val="single" w:sz="12" w:space="0" w:color="auto"/>
            </w:tcBorders>
          </w:tcPr>
          <w:p w:rsidR="005728E4" w:rsidRPr="0086315E" w:rsidRDefault="005728E4" w:rsidP="007B0BB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0BB4" w:rsidRPr="0086315E" w:rsidTr="008945FE">
        <w:trPr>
          <w:cantSplit/>
          <w:trHeight w:val="557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728E4" w:rsidRPr="007B0BB4" w:rsidRDefault="005728E4" w:rsidP="007B0BB4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906" w:type="dxa"/>
            <w:tcBorders>
              <w:right w:val="single" w:sz="12" w:space="0" w:color="auto"/>
            </w:tcBorders>
          </w:tcPr>
          <w:p w:rsidR="005728E4" w:rsidRPr="0086315E" w:rsidRDefault="005728E4" w:rsidP="007B0BB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0BB4" w:rsidRPr="0086315E" w:rsidTr="008945FE">
        <w:trPr>
          <w:cantSplit/>
          <w:trHeight w:val="569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728E4" w:rsidRPr="007B0BB4" w:rsidRDefault="005728E4" w:rsidP="007B0BB4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906" w:type="dxa"/>
            <w:tcBorders>
              <w:right w:val="single" w:sz="12" w:space="0" w:color="auto"/>
            </w:tcBorders>
          </w:tcPr>
          <w:p w:rsidR="005728E4" w:rsidRPr="0086315E" w:rsidRDefault="005728E4" w:rsidP="007B0BB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0BB4" w:rsidRPr="0086315E" w:rsidTr="008945FE">
        <w:trPr>
          <w:cantSplit/>
          <w:trHeight w:val="554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728E4" w:rsidRPr="007B0BB4" w:rsidRDefault="005728E4" w:rsidP="007B0BB4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906" w:type="dxa"/>
            <w:tcBorders>
              <w:right w:val="single" w:sz="12" w:space="0" w:color="auto"/>
            </w:tcBorders>
          </w:tcPr>
          <w:p w:rsidR="005728E4" w:rsidRPr="0086315E" w:rsidRDefault="005728E4" w:rsidP="007B0BB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0BB4" w:rsidRPr="0086315E" w:rsidTr="008945FE">
        <w:trPr>
          <w:cantSplit/>
          <w:trHeight w:val="551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728E4" w:rsidRPr="007B0BB4" w:rsidRDefault="005728E4" w:rsidP="007B0BB4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906" w:type="dxa"/>
            <w:tcBorders>
              <w:right w:val="single" w:sz="12" w:space="0" w:color="auto"/>
            </w:tcBorders>
          </w:tcPr>
          <w:p w:rsidR="005728E4" w:rsidRPr="0086315E" w:rsidRDefault="005728E4" w:rsidP="007B0BB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0BB4" w:rsidRPr="0086315E" w:rsidTr="008945FE">
        <w:trPr>
          <w:cantSplit/>
          <w:trHeight w:val="562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728E4" w:rsidRPr="007B0BB4" w:rsidRDefault="005728E4" w:rsidP="007B0BB4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906" w:type="dxa"/>
            <w:tcBorders>
              <w:right w:val="single" w:sz="12" w:space="0" w:color="auto"/>
            </w:tcBorders>
          </w:tcPr>
          <w:p w:rsidR="005728E4" w:rsidRPr="0086315E" w:rsidRDefault="005728E4" w:rsidP="007B0BB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0BB4" w:rsidRPr="0086315E" w:rsidTr="008945FE">
        <w:trPr>
          <w:cantSplit/>
          <w:trHeight w:val="547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728E4" w:rsidRPr="007B0BB4" w:rsidRDefault="005728E4" w:rsidP="007B0BB4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906" w:type="dxa"/>
            <w:tcBorders>
              <w:right w:val="single" w:sz="12" w:space="0" w:color="auto"/>
            </w:tcBorders>
          </w:tcPr>
          <w:p w:rsidR="005728E4" w:rsidRPr="0086315E" w:rsidRDefault="005728E4" w:rsidP="007B0BB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0BB4" w:rsidRPr="0086315E" w:rsidTr="008945FE">
        <w:trPr>
          <w:cantSplit/>
          <w:trHeight w:val="556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728E4" w:rsidRPr="007B0BB4" w:rsidRDefault="005728E4" w:rsidP="007B0BB4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906" w:type="dxa"/>
            <w:tcBorders>
              <w:right w:val="single" w:sz="12" w:space="0" w:color="auto"/>
            </w:tcBorders>
          </w:tcPr>
          <w:p w:rsidR="005728E4" w:rsidRPr="0086315E" w:rsidRDefault="005728E4" w:rsidP="007B0BB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0BB4" w:rsidRPr="0086315E" w:rsidTr="008945FE">
        <w:trPr>
          <w:cantSplit/>
          <w:trHeight w:val="544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728E4" w:rsidRPr="007B0BB4" w:rsidRDefault="005728E4" w:rsidP="007B0BB4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906" w:type="dxa"/>
            <w:tcBorders>
              <w:right w:val="single" w:sz="12" w:space="0" w:color="auto"/>
            </w:tcBorders>
          </w:tcPr>
          <w:p w:rsidR="005728E4" w:rsidRPr="0086315E" w:rsidRDefault="005728E4" w:rsidP="007B0BB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0BB4" w:rsidRPr="0086315E" w:rsidTr="008945FE">
        <w:trPr>
          <w:cantSplit/>
          <w:trHeight w:val="532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728E4" w:rsidRPr="007B0BB4" w:rsidRDefault="005728E4" w:rsidP="007B0BB4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906" w:type="dxa"/>
            <w:tcBorders>
              <w:right w:val="single" w:sz="12" w:space="0" w:color="auto"/>
            </w:tcBorders>
          </w:tcPr>
          <w:p w:rsidR="005728E4" w:rsidRPr="0086315E" w:rsidRDefault="005728E4" w:rsidP="007B0BB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0BB4" w:rsidRPr="0086315E" w:rsidTr="008945FE">
        <w:trPr>
          <w:cantSplit/>
          <w:trHeight w:val="519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728E4" w:rsidRPr="007B0BB4" w:rsidRDefault="005728E4" w:rsidP="007B0BB4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906" w:type="dxa"/>
            <w:tcBorders>
              <w:right w:val="single" w:sz="12" w:space="0" w:color="auto"/>
            </w:tcBorders>
          </w:tcPr>
          <w:p w:rsidR="005728E4" w:rsidRPr="0086315E" w:rsidRDefault="005728E4" w:rsidP="007B0BB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0BB4" w:rsidRPr="0086315E" w:rsidTr="008945FE">
        <w:trPr>
          <w:cantSplit/>
          <w:trHeight w:val="521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728E4" w:rsidRPr="007B0BB4" w:rsidRDefault="005728E4" w:rsidP="007B0BB4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906" w:type="dxa"/>
            <w:tcBorders>
              <w:right w:val="single" w:sz="12" w:space="0" w:color="auto"/>
            </w:tcBorders>
          </w:tcPr>
          <w:p w:rsidR="005728E4" w:rsidRPr="0086315E" w:rsidRDefault="005728E4" w:rsidP="007B0BB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0BB4" w:rsidRPr="0086315E" w:rsidTr="008945FE">
        <w:trPr>
          <w:cantSplit/>
          <w:trHeight w:val="509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728E4" w:rsidRPr="007B0BB4" w:rsidRDefault="005728E4" w:rsidP="007B0BB4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906" w:type="dxa"/>
            <w:tcBorders>
              <w:right w:val="single" w:sz="12" w:space="0" w:color="auto"/>
            </w:tcBorders>
          </w:tcPr>
          <w:p w:rsidR="005728E4" w:rsidRPr="0086315E" w:rsidRDefault="005728E4" w:rsidP="007B0BB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0BB4" w:rsidRPr="0086315E" w:rsidTr="008945FE">
        <w:trPr>
          <w:cantSplit/>
          <w:trHeight w:val="498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728E4" w:rsidRPr="007B0BB4" w:rsidRDefault="005728E4" w:rsidP="007B0BB4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2906" w:type="dxa"/>
            <w:tcBorders>
              <w:right w:val="single" w:sz="12" w:space="0" w:color="auto"/>
            </w:tcBorders>
          </w:tcPr>
          <w:p w:rsidR="005728E4" w:rsidRPr="0086315E" w:rsidRDefault="005728E4" w:rsidP="007B0BB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0BB4" w:rsidRPr="0086315E" w:rsidTr="008945FE">
        <w:trPr>
          <w:cantSplit/>
          <w:trHeight w:val="485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28E4" w:rsidRPr="007B0BB4" w:rsidRDefault="005728E4" w:rsidP="007B0BB4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BB4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906" w:type="dxa"/>
            <w:tcBorders>
              <w:bottom w:val="single" w:sz="12" w:space="0" w:color="auto"/>
              <w:right w:val="single" w:sz="12" w:space="0" w:color="auto"/>
            </w:tcBorders>
          </w:tcPr>
          <w:p w:rsidR="005728E4" w:rsidRPr="0086315E" w:rsidRDefault="005728E4" w:rsidP="007B0BB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bottom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bottom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bottom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bottom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bottom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bottom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bottom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bottom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bottom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bottom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bottom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bottom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bottom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bottom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bottom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bottom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bottom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bottom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bottom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bottom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bottom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bottom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bottom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bottom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bottom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bottom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5728E4" w:rsidRPr="0086315E" w:rsidRDefault="005728E4" w:rsidP="007B0BB4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83759" w:rsidRPr="00383759" w:rsidRDefault="00383759" w:rsidP="00383759">
      <w:pPr>
        <w:jc w:val="both"/>
        <w:rPr>
          <w:rFonts w:ascii="Arial" w:hAnsi="Arial" w:cs="Arial"/>
          <w:sz w:val="16"/>
          <w:szCs w:val="16"/>
        </w:rPr>
      </w:pPr>
    </w:p>
    <w:sectPr w:rsidR="00383759" w:rsidRPr="00383759" w:rsidSect="005728E4">
      <w:pgSz w:w="23814" w:h="16840" w:code="9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759"/>
    <w:rsid w:val="00141483"/>
    <w:rsid w:val="0037683A"/>
    <w:rsid w:val="00383759"/>
    <w:rsid w:val="003C1CD7"/>
    <w:rsid w:val="00487328"/>
    <w:rsid w:val="004A34D4"/>
    <w:rsid w:val="005728E4"/>
    <w:rsid w:val="0068119B"/>
    <w:rsid w:val="007B0BB4"/>
    <w:rsid w:val="007F3160"/>
    <w:rsid w:val="00816C49"/>
    <w:rsid w:val="00841024"/>
    <w:rsid w:val="0086315E"/>
    <w:rsid w:val="008945FE"/>
    <w:rsid w:val="008968EB"/>
    <w:rsid w:val="009341B3"/>
    <w:rsid w:val="009C742C"/>
    <w:rsid w:val="00B91528"/>
    <w:rsid w:val="00D4118C"/>
    <w:rsid w:val="00D875D8"/>
    <w:rsid w:val="00ED2037"/>
    <w:rsid w:val="00F9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4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04369-25A8-4E0E-BF0B-9FDEB43B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СГГА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User-1</cp:lastModifiedBy>
  <cp:revision>3</cp:revision>
  <dcterms:created xsi:type="dcterms:W3CDTF">2015-05-19T10:06:00Z</dcterms:created>
  <dcterms:modified xsi:type="dcterms:W3CDTF">2015-05-19T10:13:00Z</dcterms:modified>
</cp:coreProperties>
</file>