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4B" w:rsidRPr="00D1484B" w:rsidRDefault="00D1484B" w:rsidP="00602AC6">
      <w:pPr>
        <w:pStyle w:val="a3"/>
        <w:spacing w:before="0" w:line="3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84B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  <w:r w:rsidR="00995A4B" w:rsidRPr="00D1484B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Всероссийского </w:t>
      </w:r>
      <w:r w:rsidRPr="00D1484B">
        <w:rPr>
          <w:rFonts w:ascii="Times New Roman" w:hAnsi="Times New Roman" w:cs="Times New Roman"/>
          <w:b/>
          <w:bCs/>
          <w:sz w:val="28"/>
          <w:szCs w:val="28"/>
        </w:rPr>
        <w:t>форума студентов и молодых специалистов</w:t>
      </w:r>
    </w:p>
    <w:p w:rsidR="00C57870" w:rsidRDefault="00D1484B" w:rsidP="00602AC6">
      <w:pPr>
        <w:jc w:val="center"/>
        <w:rPr>
          <w:b/>
          <w:bCs/>
          <w:sz w:val="28"/>
          <w:szCs w:val="28"/>
          <w:lang w:val="ru-RU"/>
        </w:rPr>
      </w:pPr>
      <w:r w:rsidRPr="00D1484B">
        <w:rPr>
          <w:b/>
          <w:bCs/>
          <w:sz w:val="28"/>
          <w:szCs w:val="28"/>
          <w:lang w:val="ru-RU"/>
        </w:rPr>
        <w:t xml:space="preserve">«ИННОВА – </w:t>
      </w:r>
      <w:r w:rsidRPr="00D1484B">
        <w:rPr>
          <w:b/>
          <w:bCs/>
          <w:sz w:val="28"/>
          <w:szCs w:val="28"/>
        </w:rPr>
        <w:t>2026</w:t>
      </w:r>
      <w:r w:rsidRPr="00D1484B">
        <w:rPr>
          <w:b/>
          <w:bCs/>
          <w:sz w:val="28"/>
          <w:szCs w:val="28"/>
          <w:lang w:val="it-IT"/>
        </w:rPr>
        <w:t>»</w:t>
      </w:r>
    </w:p>
    <w:p w:rsidR="00602AC6" w:rsidRPr="00602AC6" w:rsidRDefault="00602AC6" w:rsidP="00D1484B">
      <w:pPr>
        <w:rPr>
          <w:b/>
          <w:bCs/>
          <w:sz w:val="28"/>
          <w:szCs w:val="28"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250"/>
        <w:gridCol w:w="1457"/>
        <w:gridCol w:w="1688"/>
        <w:gridCol w:w="1559"/>
        <w:gridCol w:w="1559"/>
        <w:gridCol w:w="3544"/>
      </w:tblGrid>
      <w:tr w:rsidR="00602AC6" w:rsidRPr="003A3DE6" w:rsidTr="00602AC6">
        <w:trPr>
          <w:trHeight w:val="315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b/>
                <w:bCs/>
                <w:color w:val="000000"/>
                <w:szCs w:val="20"/>
                <w:bdr w:val="none" w:sz="0" w:space="0" w:color="auto"/>
                <w:lang w:val="ru-RU" w:eastAsia="ru-RU"/>
              </w:rPr>
              <w:t>Время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b/>
                <w:bCs/>
                <w:color w:val="000000"/>
                <w:szCs w:val="20"/>
                <w:bdr w:val="none" w:sz="0" w:space="0" w:color="auto"/>
                <w:lang w:val="ru-RU" w:eastAsia="ru-RU"/>
              </w:rPr>
              <w:t>Мероприятия</w:t>
            </w:r>
          </w:p>
        </w:tc>
      </w:tr>
      <w:tr w:rsidR="00D1484B" w:rsidRPr="003A3DE6" w:rsidTr="00602AC6">
        <w:trPr>
          <w:trHeight w:val="285"/>
        </w:trPr>
        <w:tc>
          <w:tcPr>
            <w:tcW w:w="110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1484B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</w:pPr>
          </w:p>
          <w:p w:rsidR="00D1484B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  <w:t>1 день</w:t>
            </w:r>
          </w:p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</w:tr>
      <w:tr w:rsidR="00C325DE" w:rsidRPr="00C325DE" w:rsidTr="00D47C85">
        <w:trPr>
          <w:trHeight w:val="343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DE" w:rsidRPr="003A3DE6" w:rsidRDefault="00C325DE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11:00-12:00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5DE" w:rsidRDefault="00C325DE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Сбор участников и посадка на автобусы</w:t>
            </w:r>
          </w:p>
          <w:p w:rsidR="00C325DE" w:rsidRPr="003A3DE6" w:rsidRDefault="00C325DE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C325DE">
              <w:rPr>
                <w:rFonts w:eastAsia="Times New Roman"/>
                <w:color w:val="000000"/>
                <w:sz w:val="18"/>
                <w:szCs w:val="20"/>
                <w:bdr w:val="none" w:sz="0" w:space="0" w:color="auto"/>
                <w:lang w:val="ru-RU" w:eastAsia="ru-RU"/>
              </w:rPr>
              <w:t>Площадка перед ДС «Интеграл»</w:t>
            </w:r>
          </w:p>
        </w:tc>
      </w:tr>
      <w:tr w:rsidR="00D47C85" w:rsidRPr="003A3DE6" w:rsidTr="00D47C85">
        <w:trPr>
          <w:trHeight w:val="343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C85" w:rsidRPr="003A3DE6" w:rsidRDefault="00D47C85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12:00-13:00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C85" w:rsidRPr="003A3DE6" w:rsidRDefault="00D47C85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Приезд и размещение</w:t>
            </w:r>
          </w:p>
        </w:tc>
      </w:tr>
      <w:tr w:rsidR="00D1484B" w:rsidRPr="003A3DE6" w:rsidTr="00D47C85">
        <w:trPr>
          <w:trHeight w:val="285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13:00-14:00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:rsidR="00D1484B" w:rsidRPr="003A3DE6" w:rsidRDefault="00D1484B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Обед</w:t>
            </w:r>
          </w:p>
        </w:tc>
      </w:tr>
      <w:tr w:rsidR="00602AC6" w:rsidRPr="00D47C85" w:rsidTr="00602AC6">
        <w:trPr>
          <w:trHeight w:val="28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14:00-14:30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Открытие форума. Знакомство с программой и презентация лабораторий</w:t>
            </w:r>
          </w:p>
        </w:tc>
      </w:tr>
      <w:tr w:rsidR="00602AC6" w:rsidRPr="00D47C85" w:rsidTr="009F312C">
        <w:trPr>
          <w:trHeight w:val="28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14:30-15:00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17817" w:rsidRDefault="00D1484B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Визионерская лекция «Будущее Удмуртии»</w:t>
            </w:r>
            <w:r w:rsidR="00917817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</w:t>
            </w:r>
          </w:p>
          <w:p w:rsidR="00D1484B" w:rsidRPr="003A3DE6" w:rsidRDefault="00917817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917817">
              <w:rPr>
                <w:rFonts w:eastAsia="Times New Roman"/>
                <w:color w:val="000000"/>
                <w:sz w:val="18"/>
                <w:szCs w:val="20"/>
                <w:bdr w:val="none" w:sz="0" w:space="0" w:color="auto"/>
                <w:lang w:val="ru-RU" w:eastAsia="ru-RU"/>
              </w:rPr>
              <w:t xml:space="preserve">(Представление всех элементов </w:t>
            </w:r>
            <w:r>
              <w:rPr>
                <w:rFonts w:eastAsia="Times New Roman"/>
                <w:color w:val="000000"/>
                <w:sz w:val="18"/>
                <w:szCs w:val="20"/>
                <w:bdr w:val="none" w:sz="0" w:space="0" w:color="auto"/>
                <w:lang w:val="ru-RU" w:eastAsia="ru-RU"/>
              </w:rPr>
              <w:t>ФП</w:t>
            </w:r>
            <w:r w:rsidRPr="00917817">
              <w:rPr>
                <w:rFonts w:eastAsia="Times New Roman"/>
                <w:color w:val="000000"/>
                <w:sz w:val="18"/>
                <w:szCs w:val="20"/>
                <w:bdr w:val="none" w:sz="0" w:space="0" w:color="auto"/>
                <w:lang w:val="ru-RU" w:eastAsia="ru-RU"/>
              </w:rPr>
              <w:t xml:space="preserve"> «Технологии»)</w:t>
            </w:r>
          </w:p>
        </w:tc>
      </w:tr>
      <w:tr w:rsidR="00D1484B" w:rsidRPr="003A3DE6" w:rsidTr="00602AC6">
        <w:trPr>
          <w:trHeight w:val="28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15:00-15:15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:rsidR="00D1484B" w:rsidRPr="003A3DE6" w:rsidRDefault="00D1484B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перерыв</w:t>
            </w:r>
          </w:p>
        </w:tc>
      </w:tr>
      <w:tr w:rsidR="00D1484B" w:rsidRPr="00D47C85" w:rsidTr="009F312C">
        <w:trPr>
          <w:trHeight w:val="609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B47B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15:15-</w:t>
            </w:r>
            <w:r w:rsidR="009F312C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</w:t>
            </w:r>
            <w:r w:rsidR="00B47B44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5</w:t>
            </w: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</w:t>
            </w:r>
            <w:r w:rsidR="00B47B44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45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1484B" w:rsidRPr="003A3DE6" w:rsidRDefault="00D1484B" w:rsidP="00C77D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Обзорная лекция </w:t>
            </w:r>
            <w:r w:rsidR="00C77DC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«</w:t>
            </w:r>
            <w:r w:rsidR="00BE4FD0" w:rsidRPr="00917817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Обзор инновационной экосистемы РФ, мер поддержки, предоставляемых институтами развития</w:t>
            </w:r>
            <w:r w:rsidR="00C77DC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»</w:t>
            </w:r>
          </w:p>
        </w:tc>
      </w:tr>
      <w:tr w:rsidR="00B47B44" w:rsidRPr="00D47C85" w:rsidTr="009F312C">
        <w:trPr>
          <w:trHeight w:val="609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B44" w:rsidRPr="003A3DE6" w:rsidRDefault="00B47B44" w:rsidP="009F31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15</w:t>
            </w: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45-</w:t>
            </w: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17:00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47B44" w:rsidRPr="003A3DE6" w:rsidRDefault="00216AA6" w:rsidP="00216A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Презентация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кейс-задач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индустриальных партнеров «Анализ стартовой ситуации»</w:t>
            </w:r>
          </w:p>
        </w:tc>
      </w:tr>
      <w:tr w:rsidR="00602AC6" w:rsidRPr="00D47C85" w:rsidTr="009F312C">
        <w:trPr>
          <w:trHeight w:val="28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9F31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</w:t>
            </w:r>
            <w:r w:rsidR="009F312C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5</w:t>
            </w: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:15-17:00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1ADEC"/>
            <w:vAlign w:val="center"/>
            <w:hideMark/>
          </w:tcPr>
          <w:p w:rsidR="00D1484B" w:rsidRPr="003A3DE6" w:rsidRDefault="00906E61" w:rsidP="009F31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Стратегическая сессия «</w:t>
            </w:r>
            <w:r w:rsidR="009F312C" w:rsidRPr="009F312C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Приоритетные направления научно-технического развития университета и региона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»</w:t>
            </w:r>
          </w:p>
        </w:tc>
      </w:tr>
      <w:tr w:rsidR="00D1484B" w:rsidRPr="003A3DE6" w:rsidTr="00602AC6">
        <w:trPr>
          <w:trHeight w:val="28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17:30-19:00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2F2F2"/>
            <w:vAlign w:val="center"/>
            <w:hideMark/>
          </w:tcPr>
          <w:p w:rsidR="00D1484B" w:rsidRPr="003A3DE6" w:rsidRDefault="00D1484B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Ужин и свободное время</w:t>
            </w:r>
          </w:p>
        </w:tc>
      </w:tr>
      <w:tr w:rsidR="00D1484B" w:rsidRPr="003A3DE6" w:rsidTr="00602AC6">
        <w:trPr>
          <w:trHeight w:val="285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19:00-21:00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AF2D0" w:fill="DAF2D0"/>
            <w:vAlign w:val="center"/>
            <w:hideMark/>
          </w:tcPr>
          <w:p w:rsidR="00D1484B" w:rsidRPr="003A3DE6" w:rsidRDefault="00D1484B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Спортивные активности</w:t>
            </w:r>
          </w:p>
        </w:tc>
      </w:tr>
      <w:tr w:rsidR="00D1484B" w:rsidRPr="003A3DE6" w:rsidTr="00602AC6">
        <w:trPr>
          <w:trHeight w:val="349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21:00-23:00</w:t>
            </w:r>
          </w:p>
        </w:tc>
        <w:tc>
          <w:tcPr>
            <w:tcW w:w="9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4B" w:rsidRPr="003A3DE6" w:rsidRDefault="00D1484B" w:rsidP="009178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"Большой костер". </w:t>
            </w:r>
            <w:r w:rsidR="00917817" w:rsidRPr="00917817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Истории успеха технологических предпринимателей. Технологическое</w:t>
            </w:r>
            <w:r w:rsidR="00917817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</w:t>
            </w:r>
            <w:r w:rsidR="00917817" w:rsidRPr="00917817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предпринимательство как одна из траекторий профессионального развития студента</w:t>
            </w:r>
          </w:p>
        </w:tc>
      </w:tr>
      <w:tr w:rsidR="00602AC6" w:rsidRPr="003A3DE6" w:rsidTr="00602AC6">
        <w:trPr>
          <w:trHeight w:val="315"/>
        </w:trPr>
        <w:tc>
          <w:tcPr>
            <w:tcW w:w="11057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1484B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</w:pPr>
          </w:p>
          <w:p w:rsidR="00D1484B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  <w:t>2 день</w:t>
            </w:r>
          </w:p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08:00-09:00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AF2D0" w:fill="DAF2D0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Зарядка</w:t>
            </w: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09:00-10:00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Завтрак</w:t>
            </w:r>
          </w:p>
        </w:tc>
      </w:tr>
      <w:tr w:rsidR="00602AC6" w:rsidRPr="00D47C85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10:00-10:30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Общий сбор и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целеполагание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на день</w:t>
            </w:r>
          </w:p>
        </w:tc>
      </w:tr>
      <w:tr w:rsidR="00390E0A" w:rsidRPr="00D47C85" w:rsidTr="00A76BA6">
        <w:trPr>
          <w:trHeight w:val="315"/>
        </w:trPr>
        <w:tc>
          <w:tcPr>
            <w:tcW w:w="12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E0A" w:rsidRPr="003A3DE6" w:rsidRDefault="00390E0A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10:30-11:30</w:t>
            </w:r>
          </w:p>
        </w:tc>
        <w:tc>
          <w:tcPr>
            <w:tcW w:w="626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DAE9F8"/>
            <w:vAlign w:val="center"/>
            <w:hideMark/>
          </w:tcPr>
          <w:p w:rsidR="00390E0A" w:rsidRPr="003A3DE6" w:rsidRDefault="00390E0A" w:rsidP="00390E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Проектная лаборатория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390E0A" w:rsidRPr="003A3DE6" w:rsidRDefault="00390E0A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региона". Мастер-класс "Практики коммерциализации университетских технологий (разбор кейсов)"</w:t>
            </w:r>
          </w:p>
        </w:tc>
      </w:tr>
      <w:tr w:rsidR="00A76BA6" w:rsidRPr="00D47C85" w:rsidTr="00A76BA6">
        <w:trPr>
          <w:trHeight w:val="315"/>
        </w:trPr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DAE9F8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917817">
              <w:rPr>
                <w:sz w:val="18"/>
              </w:rPr>
              <w:t>Нетворкинг</w:t>
            </w:r>
            <w:proofErr w:type="spellEnd"/>
            <w:r w:rsidRPr="00917817">
              <w:rPr>
                <w:sz w:val="18"/>
              </w:rPr>
              <w:t xml:space="preserve"> и </w:t>
            </w:r>
            <w:proofErr w:type="spellStart"/>
            <w:r w:rsidRPr="00917817">
              <w:rPr>
                <w:sz w:val="18"/>
              </w:rPr>
              <w:t>командообразование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кураторов и экспертов по технологическим направлениям: разбор ролей и синхронизация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наставников: разбор роли и синхронизация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Лаборатория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трекеров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 разбор роли и синхронизация</w:t>
            </w:r>
          </w:p>
        </w:tc>
        <w:tc>
          <w:tcPr>
            <w:tcW w:w="354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</w:tr>
      <w:tr w:rsidR="00A76BA6" w:rsidRPr="00D47C85" w:rsidTr="00A76BA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11:30-13:00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917817">
              <w:rPr>
                <w:sz w:val="18"/>
              </w:rPr>
              <w:t>Генерация</w:t>
            </w:r>
            <w:proofErr w:type="spellEnd"/>
            <w:r w:rsidRPr="00917817">
              <w:rPr>
                <w:sz w:val="18"/>
              </w:rPr>
              <w:t xml:space="preserve"> </w:t>
            </w:r>
            <w:proofErr w:type="spellStart"/>
            <w:r w:rsidRPr="00917817">
              <w:rPr>
                <w:sz w:val="18"/>
              </w:rPr>
              <w:t>идей</w:t>
            </w:r>
            <w:proofErr w:type="spellEnd"/>
          </w:p>
        </w:tc>
        <w:tc>
          <w:tcPr>
            <w:tcW w:w="48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Игровой тренинг для отработки навыков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(</w:t>
            </w: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кураторов, наставников,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трекеров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)</w:t>
            </w: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в командах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региона". Мастер-класс «Как думает индустрия: циклы принятия решений»</w:t>
            </w: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13:00-14:00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Обед</w:t>
            </w:r>
          </w:p>
        </w:tc>
      </w:tr>
      <w:tr w:rsidR="00A76BA6" w:rsidRPr="003A3DE6" w:rsidTr="00A76BA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14:00-15:00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9D0D75">
              <w:rPr>
                <w:sz w:val="18"/>
                <w:lang w:val="ru-RU"/>
              </w:rPr>
              <w:t>Описание портрета клиента</w:t>
            </w:r>
          </w:p>
        </w:tc>
        <w:tc>
          <w:tcPr>
            <w:tcW w:w="48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Погружение в проектную лабораторию. Работа с командами из своих ролей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региона". Мастер-класс "Как думает университет: циклы принятия решений.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Целеполагание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работы с индустриальными заказчиками"</w:t>
            </w:r>
          </w:p>
        </w:tc>
      </w:tr>
      <w:tr w:rsidR="00602AC6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15:00-15:15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Проектный-чекап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 сверка прогресса</w:t>
            </w:r>
          </w:p>
        </w:tc>
      </w:tr>
      <w:tr w:rsidR="00A76BA6" w:rsidRPr="00D47C85" w:rsidTr="00A76BA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15:15-16:00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9D0D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Проектная работа</w:t>
            </w:r>
          </w:p>
        </w:tc>
        <w:tc>
          <w:tcPr>
            <w:tcW w:w="48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Погружение в проектную лабораторию. Работа с командами из своих ролей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региона". Мастер-класс "Поиск клиента под продукт и поиск заказчика под </w:t>
            </w: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lastRenderedPageBreak/>
              <w:t>проект"</w:t>
            </w:r>
          </w:p>
        </w:tc>
      </w:tr>
      <w:tr w:rsidR="00A76BA6" w:rsidRPr="00D47C85" w:rsidTr="00A76BA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lastRenderedPageBreak/>
              <w:t>16:00-17:00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DAE9F8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9D0D75">
              <w:rPr>
                <w:sz w:val="18"/>
              </w:rPr>
              <w:t>CustDev</w:t>
            </w:r>
            <w:proofErr w:type="spellEnd"/>
            <w:r w:rsidRPr="009D0D75">
              <w:rPr>
                <w:sz w:val="18"/>
                <w:lang w:val="ru-RU"/>
              </w:rPr>
              <w:t>: как выявлять потребности и боли клиента</w:t>
            </w:r>
          </w:p>
        </w:tc>
        <w:tc>
          <w:tcPr>
            <w:tcW w:w="480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региона". Мастер-класс "От научной новизны к измеримой ценности для бизнеса и региона"</w:t>
            </w: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17:00-17:15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перерыв</w:t>
            </w:r>
          </w:p>
        </w:tc>
      </w:tr>
      <w:tr w:rsidR="00A76BA6" w:rsidRPr="003A3DE6" w:rsidTr="00A76BA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17:15-18:30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DAE9F8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Проектная работа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кураторов и экспертов по технологическим направлениям: разбор инструментов и рефлексия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наставников: разбор инструментов и рефлексия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Лаборатория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трекеров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 разбор инструментов и рефлексия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региона". Мастер-класс "Взаимодействие с клиентом или заказчиком: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клиентоцентричность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на всех этапах проекта". Деловая игра "Проект глазами индустрии"</w:t>
            </w: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18:30-20:00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Ужин и свободное время</w:t>
            </w:r>
          </w:p>
        </w:tc>
      </w:tr>
      <w:tr w:rsidR="00390E0A" w:rsidRPr="00D47C85" w:rsidTr="001F1168">
        <w:trPr>
          <w:trHeight w:val="315"/>
        </w:trPr>
        <w:tc>
          <w:tcPr>
            <w:tcW w:w="12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E0A" w:rsidRPr="003A3DE6" w:rsidRDefault="00390E0A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20:00-23:00</w:t>
            </w:r>
          </w:p>
          <w:p w:rsidR="00390E0A" w:rsidRPr="003A3DE6" w:rsidRDefault="00390E0A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 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E0A" w:rsidRPr="003A3DE6" w:rsidRDefault="000B25BC" w:rsidP="00BE4F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"Большой костер". </w:t>
            </w: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Открытый диалог: Будущее студенческого технологического предпринимательства в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ИжГТУ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имени М.Т. Калашникова</w:t>
            </w:r>
          </w:p>
        </w:tc>
      </w:tr>
      <w:tr w:rsidR="00390E0A" w:rsidRPr="003A3DE6" w:rsidTr="001F1168">
        <w:trPr>
          <w:trHeight w:val="315"/>
        </w:trPr>
        <w:tc>
          <w:tcPr>
            <w:tcW w:w="12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90E0A" w:rsidRPr="003A3DE6" w:rsidRDefault="00390E0A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AF2D0" w:fill="DAF2D0"/>
            <w:vAlign w:val="center"/>
            <w:hideMark/>
          </w:tcPr>
          <w:p w:rsidR="00390E0A" w:rsidRPr="003A3DE6" w:rsidRDefault="00390E0A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Спортивные активности</w:t>
            </w:r>
          </w:p>
        </w:tc>
      </w:tr>
      <w:tr w:rsidR="00390E0A" w:rsidRPr="003A3DE6" w:rsidTr="001F1168">
        <w:trPr>
          <w:trHeight w:val="315"/>
        </w:trPr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E0A" w:rsidRPr="003A3DE6" w:rsidRDefault="00390E0A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980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FDEA" w:fill="BFFDEA"/>
            <w:vAlign w:val="center"/>
            <w:hideMark/>
          </w:tcPr>
          <w:p w:rsidR="00390E0A" w:rsidRPr="003A3DE6" w:rsidRDefault="00390E0A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Творческие активности</w:t>
            </w:r>
          </w:p>
        </w:tc>
      </w:tr>
      <w:tr w:rsidR="00602AC6" w:rsidRPr="003A3DE6" w:rsidTr="00602AC6">
        <w:trPr>
          <w:trHeight w:val="315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1484B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</w:pPr>
          </w:p>
          <w:p w:rsidR="00D1484B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b/>
                <w:bCs/>
                <w:color w:val="000000"/>
                <w:sz w:val="22"/>
                <w:szCs w:val="20"/>
                <w:bdr w:val="none" w:sz="0" w:space="0" w:color="auto"/>
                <w:lang w:val="ru-RU" w:eastAsia="ru-RU"/>
              </w:rPr>
              <w:t>3 день</w:t>
            </w:r>
          </w:p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08:00-09:00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AF2D0" w:fill="DAF2D0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Зарядка</w:t>
            </w: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09:00-10:00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Завтрак</w:t>
            </w:r>
          </w:p>
        </w:tc>
      </w:tr>
      <w:tr w:rsidR="00602AC6" w:rsidRPr="00D47C85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10:00-10:30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Общий сбор и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целеполагание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на день</w:t>
            </w:r>
          </w:p>
        </w:tc>
      </w:tr>
      <w:tr w:rsidR="00917817" w:rsidRPr="00D47C85" w:rsidTr="00A76BA6">
        <w:trPr>
          <w:trHeight w:val="315"/>
        </w:trPr>
        <w:tc>
          <w:tcPr>
            <w:tcW w:w="12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7817" w:rsidRPr="003A3DE6" w:rsidRDefault="00917817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10:30-11:30</w:t>
            </w:r>
          </w:p>
        </w:tc>
        <w:tc>
          <w:tcPr>
            <w:tcW w:w="626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DAE9F8"/>
            <w:vAlign w:val="center"/>
            <w:hideMark/>
          </w:tcPr>
          <w:p w:rsidR="00917817" w:rsidRPr="003A3DE6" w:rsidRDefault="00917817" w:rsidP="00390E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Проектная лаборатория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917817" w:rsidRPr="003A3DE6" w:rsidRDefault="00917817" w:rsidP="000222B2">
            <w:pP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региона". Проектная сессия "Формирование направлений и </w:t>
            </w:r>
            <w:proofErr w:type="gram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тематик</w:t>
            </w:r>
            <w:proofErr w:type="gram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перспективных НИОКТР совместно с индустрией УР"</w:t>
            </w:r>
          </w:p>
        </w:tc>
      </w:tr>
      <w:tr w:rsidR="00A76BA6" w:rsidRPr="00D47C85" w:rsidTr="00A76BA6">
        <w:trPr>
          <w:trHeight w:val="315"/>
        </w:trPr>
        <w:tc>
          <w:tcPr>
            <w:tcW w:w="1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AE9F8" w:fill="DAE9F8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9D0D75">
              <w:rPr>
                <w:sz w:val="18"/>
                <w:lang w:val="ru-RU"/>
              </w:rPr>
              <w:t>Ценностное определение и УТП продукта: как сформулировать и отстроиться от конкурентов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кураторов и экспертов по технологическим направлениям: разбор задач на день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Лаборатория наставников: разбор задач на день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Лаборатория 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трекеров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 разбор задач на день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2CEEF" w:fill="F2CEEF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</w:tr>
      <w:tr w:rsidR="00A76BA6" w:rsidRPr="00D47C85" w:rsidTr="00A76BA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11:30-13:00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Хакатон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.</w:t>
            </w:r>
          </w:p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Проектная работа</w:t>
            </w:r>
          </w:p>
        </w:tc>
        <w:tc>
          <w:tcPr>
            <w:tcW w:w="48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Погружение в проектную лабораторию. Работа с командами из своих ролей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BA6" w:rsidRPr="003A3DE6" w:rsidRDefault="00A76BA6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</w:tr>
      <w:tr w:rsidR="00D1484B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13:00-14:00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2F2F2" w:fill="F2F2F2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Обед</w:t>
            </w:r>
          </w:p>
        </w:tc>
      </w:tr>
      <w:tr w:rsidR="00602AC6" w:rsidRPr="00D47C85" w:rsidTr="00602AC6">
        <w:trPr>
          <w:trHeight w:val="315"/>
        </w:trPr>
        <w:tc>
          <w:tcPr>
            <w:tcW w:w="12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14:00-17:00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Презентация результатов работы проектной лаборатории</w:t>
            </w:r>
            <w:r w:rsidR="00390E0A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: Конкурс инновационных проектных решений</w:t>
            </w:r>
          </w:p>
        </w:tc>
      </w:tr>
      <w:tr w:rsidR="00602AC6" w:rsidRPr="00D47C85" w:rsidTr="00602AC6">
        <w:trPr>
          <w:trHeight w:val="315"/>
        </w:trPr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Презентация результатов работы PR-лаборатории</w:t>
            </w:r>
          </w:p>
        </w:tc>
      </w:tr>
      <w:tr w:rsidR="00602AC6" w:rsidRPr="00D47C85" w:rsidTr="00602AC6">
        <w:trPr>
          <w:trHeight w:val="315"/>
        </w:trPr>
        <w:tc>
          <w:tcPr>
            <w:tcW w:w="1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Презентация результатов работы Лаборатории "</w:t>
            </w:r>
            <w:proofErr w:type="spellStart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Инновационно-технологическое</w:t>
            </w:r>
            <w:proofErr w:type="spellEnd"/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 xml:space="preserve"> развитие региона"</w:t>
            </w:r>
          </w:p>
        </w:tc>
      </w:tr>
      <w:tr w:rsidR="00602AC6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17:00-18:00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Закрытие форума</w:t>
            </w:r>
          </w:p>
        </w:tc>
      </w:tr>
      <w:tr w:rsidR="00602AC6" w:rsidRPr="003A3DE6" w:rsidTr="00602AC6">
        <w:trPr>
          <w:trHeight w:val="315"/>
        </w:trPr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 </w:t>
            </w:r>
          </w:p>
        </w:tc>
        <w:tc>
          <w:tcPr>
            <w:tcW w:w="98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4B" w:rsidRPr="003A3DE6" w:rsidRDefault="00D1484B" w:rsidP="000222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</w:pPr>
            <w:r w:rsidRPr="003A3DE6">
              <w:rPr>
                <w:rFonts w:eastAsia="Times New Roman"/>
                <w:color w:val="000000"/>
                <w:sz w:val="20"/>
                <w:szCs w:val="20"/>
                <w:bdr w:val="none" w:sz="0" w:space="0" w:color="auto"/>
                <w:lang w:val="ru-RU" w:eastAsia="ru-RU"/>
              </w:rPr>
              <w:t>Отъезд</w:t>
            </w:r>
          </w:p>
        </w:tc>
      </w:tr>
    </w:tbl>
    <w:p w:rsidR="00D1484B" w:rsidRPr="00D1484B" w:rsidRDefault="00D1484B" w:rsidP="00D1484B">
      <w:pPr>
        <w:rPr>
          <w:lang w:val="ru-RU"/>
        </w:rPr>
      </w:pPr>
    </w:p>
    <w:sectPr w:rsidR="00D1484B" w:rsidRPr="00D1484B" w:rsidSect="00AD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074C"/>
    <w:rsid w:val="00044DB4"/>
    <w:rsid w:val="00090000"/>
    <w:rsid w:val="000B25BC"/>
    <w:rsid w:val="00216AA6"/>
    <w:rsid w:val="00390E0A"/>
    <w:rsid w:val="003F074C"/>
    <w:rsid w:val="005F630C"/>
    <w:rsid w:val="00602AC6"/>
    <w:rsid w:val="0080594F"/>
    <w:rsid w:val="0085130B"/>
    <w:rsid w:val="008A42AB"/>
    <w:rsid w:val="00906E61"/>
    <w:rsid w:val="00915F1D"/>
    <w:rsid w:val="00917817"/>
    <w:rsid w:val="009502B0"/>
    <w:rsid w:val="00995A4B"/>
    <w:rsid w:val="009D0D75"/>
    <w:rsid w:val="009F312C"/>
    <w:rsid w:val="00A76BA6"/>
    <w:rsid w:val="00AD575C"/>
    <w:rsid w:val="00B47B44"/>
    <w:rsid w:val="00BE4FD0"/>
    <w:rsid w:val="00C325DE"/>
    <w:rsid w:val="00C726C8"/>
    <w:rsid w:val="00C77DC6"/>
    <w:rsid w:val="00D1484B"/>
    <w:rsid w:val="00D47C85"/>
    <w:rsid w:val="00EF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 Unicode MS"/>
        <w:color w:val="000000"/>
        <w:sz w:val="24"/>
        <w:szCs w:val="24"/>
        <w:u w:color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148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 w:cs="Times New Roman"/>
      <w:color w:val="auto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D1484B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/>
      <w:bdr w:val="nil"/>
      <w:shd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ISTU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Шамшурин</dc:creator>
  <cp:lastModifiedBy>Шамшурин</cp:lastModifiedBy>
  <cp:revision>21</cp:revision>
  <dcterms:created xsi:type="dcterms:W3CDTF">2026-05-27T13:18:00Z</dcterms:created>
  <dcterms:modified xsi:type="dcterms:W3CDTF">2026-05-28T08:03:00Z</dcterms:modified>
</cp:coreProperties>
</file>