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91" w:rsidRPr="00D37F8D" w:rsidRDefault="00226F88" w:rsidP="00F24A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НАИМЕНОВАНИЯ ОРГАНИЗАЦИЙ</w:t>
      </w:r>
    </w:p>
    <w:p w:rsidR="00F24A91" w:rsidRDefault="00F24A91" w:rsidP="002759F5">
      <w:pPr>
        <w:jc w:val="both"/>
        <w:rPr>
          <w:bCs/>
          <w:sz w:val="24"/>
          <w:szCs w:val="24"/>
        </w:rPr>
      </w:pPr>
    </w:p>
    <w:p w:rsidR="0034297B" w:rsidRDefault="0034297B" w:rsidP="00457679">
      <w:pPr>
        <w:jc w:val="center"/>
        <w:rPr>
          <w:b/>
          <w:bCs/>
          <w:i/>
          <w:sz w:val="28"/>
          <w:szCs w:val="28"/>
        </w:rPr>
      </w:pPr>
    </w:p>
    <w:p w:rsidR="0034297B" w:rsidRDefault="0034297B" w:rsidP="004576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СГУГиТ</w:t>
      </w:r>
    </w:p>
    <w:p w:rsidR="0034297B" w:rsidRDefault="0034297B" w:rsidP="00457679">
      <w:pPr>
        <w:jc w:val="center"/>
        <w:rPr>
          <w:b/>
          <w:bCs/>
          <w:i/>
          <w:sz w:val="28"/>
          <w:szCs w:val="28"/>
        </w:rPr>
      </w:pPr>
    </w:p>
    <w:p w:rsidR="0034297B" w:rsidRPr="0034297B" w:rsidRDefault="0034297B" w:rsidP="0034297B">
      <w:pPr>
        <w:jc w:val="both"/>
        <w:rPr>
          <w:bCs/>
          <w:i/>
          <w:sz w:val="28"/>
          <w:szCs w:val="28"/>
          <w:lang w:val="en-US"/>
        </w:rPr>
      </w:pPr>
      <w:r w:rsidRPr="0034297B">
        <w:rPr>
          <w:sz w:val="24"/>
          <w:szCs w:val="24"/>
        </w:rPr>
        <w:t>Сибирский государственный университет геосистем и технологий, 630108, Россия, г. Новосибирск, ул. Плахотного</w:t>
      </w:r>
      <w:r w:rsidRPr="0034297B">
        <w:rPr>
          <w:sz w:val="24"/>
          <w:szCs w:val="24"/>
          <w:lang w:val="en-US"/>
        </w:rPr>
        <w:t>, 10,</w:t>
      </w:r>
    </w:p>
    <w:p w:rsidR="0034297B" w:rsidRPr="0034297B" w:rsidRDefault="0034297B" w:rsidP="0034297B">
      <w:pPr>
        <w:jc w:val="both"/>
        <w:rPr>
          <w:bCs/>
          <w:i/>
          <w:sz w:val="28"/>
          <w:szCs w:val="28"/>
          <w:lang w:val="en-US"/>
        </w:rPr>
      </w:pPr>
    </w:p>
    <w:p w:rsidR="0034297B" w:rsidRPr="0034297B" w:rsidRDefault="0034297B" w:rsidP="0034297B">
      <w:pPr>
        <w:jc w:val="both"/>
        <w:rPr>
          <w:bCs/>
          <w:i/>
          <w:sz w:val="28"/>
          <w:szCs w:val="28"/>
          <w:lang w:val="en-US"/>
        </w:rPr>
      </w:pPr>
      <w:r w:rsidRPr="0034297B">
        <w:rPr>
          <w:sz w:val="24"/>
          <w:szCs w:val="24"/>
          <w:lang w:val="en-US"/>
        </w:rPr>
        <w:t xml:space="preserve">Siberian State University of Geosystems and Technologies, 10, </w:t>
      </w:r>
      <w:proofErr w:type="spellStart"/>
      <w:r w:rsidRPr="0034297B">
        <w:rPr>
          <w:sz w:val="24"/>
          <w:szCs w:val="24"/>
          <w:lang w:val="en-US"/>
        </w:rPr>
        <w:t>Plakhotnogo</w:t>
      </w:r>
      <w:proofErr w:type="spellEnd"/>
      <w:r w:rsidRPr="0034297B">
        <w:rPr>
          <w:sz w:val="24"/>
          <w:szCs w:val="24"/>
          <w:lang w:val="en-US"/>
        </w:rPr>
        <w:t xml:space="preserve"> St., Novosibirsk, 630108, Russia,</w:t>
      </w:r>
    </w:p>
    <w:p w:rsidR="0034297B" w:rsidRPr="0034297B" w:rsidRDefault="0034297B" w:rsidP="00457679">
      <w:pPr>
        <w:jc w:val="center"/>
        <w:rPr>
          <w:b/>
          <w:bCs/>
          <w:i/>
          <w:sz w:val="28"/>
          <w:szCs w:val="28"/>
          <w:lang w:val="en-US"/>
        </w:rPr>
      </w:pPr>
    </w:p>
    <w:p w:rsidR="00D37F8D" w:rsidRPr="00A0535A" w:rsidRDefault="00D37F8D" w:rsidP="00457679">
      <w:pPr>
        <w:jc w:val="center"/>
        <w:rPr>
          <w:b/>
          <w:bCs/>
          <w:i/>
          <w:sz w:val="28"/>
          <w:szCs w:val="28"/>
        </w:rPr>
      </w:pPr>
      <w:r w:rsidRPr="00A0535A">
        <w:rPr>
          <w:b/>
          <w:bCs/>
          <w:i/>
          <w:sz w:val="28"/>
          <w:szCs w:val="28"/>
        </w:rPr>
        <w:t>И</w:t>
      </w:r>
      <w:r w:rsidR="00226F88">
        <w:rPr>
          <w:b/>
          <w:bCs/>
          <w:i/>
          <w:sz w:val="28"/>
          <w:szCs w:val="28"/>
        </w:rPr>
        <w:t>нституты</w:t>
      </w:r>
      <w:r w:rsidRPr="00A0535A">
        <w:rPr>
          <w:b/>
          <w:bCs/>
          <w:i/>
          <w:sz w:val="28"/>
          <w:szCs w:val="28"/>
        </w:rPr>
        <w:t xml:space="preserve"> Академгородка</w:t>
      </w:r>
    </w:p>
    <w:p w:rsidR="00D37F8D" w:rsidRPr="00A0535A" w:rsidRDefault="00D37F8D" w:rsidP="002759F5">
      <w:pPr>
        <w:jc w:val="both"/>
        <w:rPr>
          <w:b/>
          <w:bCs/>
          <w:i/>
          <w:sz w:val="28"/>
          <w:szCs w:val="28"/>
        </w:rPr>
      </w:pPr>
    </w:p>
    <w:p w:rsidR="00D37F8D" w:rsidRPr="00CC6088" w:rsidRDefault="00D37F8D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bCs/>
          <w:sz w:val="24"/>
          <w:szCs w:val="24"/>
        </w:rPr>
        <w:t>Институт экономики и организации промышленного производства СО РАН, 630090, Россия, г. Новосибирск, пр. Академика</w:t>
      </w:r>
      <w:r w:rsidRPr="00CC608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C6088">
        <w:rPr>
          <w:rFonts w:ascii="Times New Roman" w:hAnsi="Times New Roman"/>
          <w:bCs/>
          <w:sz w:val="24"/>
          <w:szCs w:val="24"/>
        </w:rPr>
        <w:t>Лаврентьева</w:t>
      </w:r>
      <w:r w:rsidRPr="00CC6088">
        <w:rPr>
          <w:rFonts w:ascii="Times New Roman" w:hAnsi="Times New Roman"/>
          <w:bCs/>
          <w:sz w:val="24"/>
          <w:szCs w:val="24"/>
          <w:lang w:val="en-US"/>
        </w:rPr>
        <w:t>, 17,</w:t>
      </w:r>
    </w:p>
    <w:p w:rsidR="00D37F8D" w:rsidRPr="00CC6088" w:rsidRDefault="00D37F8D" w:rsidP="00CC6088">
      <w:pPr>
        <w:ind w:left="426" w:hanging="426"/>
        <w:jc w:val="both"/>
        <w:rPr>
          <w:sz w:val="24"/>
          <w:szCs w:val="24"/>
          <w:lang w:val="en-US"/>
        </w:rPr>
      </w:pPr>
    </w:p>
    <w:p w:rsidR="00D37F8D" w:rsidRPr="00CC6088" w:rsidRDefault="00453B27" w:rsidP="00CC6088">
      <w:pPr>
        <w:pStyle w:val="a7"/>
        <w:ind w:left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 xml:space="preserve">Institute for Economics and Industrial Engineering SB RAS, 17, </w:t>
      </w:r>
      <w:r w:rsidRPr="00CC6088">
        <w:rPr>
          <w:rFonts w:ascii="Times New Roman" w:hAnsi="Times New Roman"/>
          <w:sz w:val="24"/>
          <w:szCs w:val="24"/>
        </w:rPr>
        <w:t>А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kademik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Lavrentiev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Prospect, Novosibirsk, 630090, Russia,</w:t>
      </w:r>
    </w:p>
    <w:p w:rsidR="008159D4" w:rsidRPr="00CC6088" w:rsidRDefault="008159D4" w:rsidP="00CC6088">
      <w:pPr>
        <w:ind w:left="426" w:hanging="426"/>
        <w:jc w:val="both"/>
        <w:rPr>
          <w:sz w:val="24"/>
          <w:szCs w:val="24"/>
          <w:lang w:val="en-US"/>
        </w:rPr>
      </w:pPr>
    </w:p>
    <w:p w:rsidR="00D37F8D" w:rsidRPr="00CC6088" w:rsidRDefault="00D37F8D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</w:rPr>
        <w:t xml:space="preserve">Институт теплофизики им. С. С. </w:t>
      </w:r>
      <w:proofErr w:type="spellStart"/>
      <w:r w:rsidRPr="00CC6088">
        <w:rPr>
          <w:rFonts w:ascii="Times New Roman" w:hAnsi="Times New Roman"/>
          <w:sz w:val="24"/>
        </w:rPr>
        <w:t>Кутателадзе</w:t>
      </w:r>
      <w:proofErr w:type="spellEnd"/>
      <w:r w:rsidRPr="00CC6088">
        <w:rPr>
          <w:rFonts w:ascii="Times New Roman" w:hAnsi="Times New Roman"/>
          <w:sz w:val="24"/>
        </w:rPr>
        <w:t xml:space="preserve"> СО РАН, 630090, Россия, г. Новосибирск, пр. Академика</w:t>
      </w:r>
      <w:r w:rsidRPr="00CC6088">
        <w:rPr>
          <w:rFonts w:ascii="Times New Roman" w:hAnsi="Times New Roman"/>
          <w:sz w:val="24"/>
          <w:lang w:val="en-US"/>
        </w:rPr>
        <w:t xml:space="preserve"> </w:t>
      </w:r>
      <w:r w:rsidRPr="00CC6088">
        <w:rPr>
          <w:rFonts w:ascii="Times New Roman" w:hAnsi="Times New Roman"/>
          <w:sz w:val="24"/>
        </w:rPr>
        <w:t>Лаврентьева</w:t>
      </w:r>
      <w:r w:rsidRPr="00CC6088">
        <w:rPr>
          <w:rFonts w:ascii="Times New Roman" w:hAnsi="Times New Roman"/>
          <w:sz w:val="24"/>
          <w:lang w:val="en-US"/>
        </w:rPr>
        <w:t>, 1,</w:t>
      </w:r>
    </w:p>
    <w:p w:rsidR="00D37F8D" w:rsidRPr="00CC6088" w:rsidRDefault="00D37F8D" w:rsidP="00CC6088">
      <w:pPr>
        <w:ind w:left="426" w:hanging="426"/>
        <w:jc w:val="both"/>
        <w:rPr>
          <w:sz w:val="24"/>
          <w:lang w:val="en-US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lang w:val="en-US"/>
        </w:rPr>
      </w:pPr>
      <w:proofErr w:type="spellStart"/>
      <w:r w:rsidRPr="00CC6088">
        <w:rPr>
          <w:rFonts w:ascii="Times New Roman" w:hAnsi="Times New Roman"/>
          <w:sz w:val="24"/>
          <w:lang w:val="en-US"/>
        </w:rPr>
        <w:t>Kutateladze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 Institute of </w:t>
      </w:r>
      <w:proofErr w:type="spellStart"/>
      <w:r w:rsidRPr="00CC6088">
        <w:rPr>
          <w:rFonts w:ascii="Times New Roman" w:hAnsi="Times New Roman"/>
          <w:sz w:val="24"/>
          <w:lang w:val="en-US"/>
        </w:rPr>
        <w:t>Thermophysics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 SB RAS, </w:t>
      </w:r>
      <w:r w:rsidR="008159D4" w:rsidRPr="00CC6088">
        <w:rPr>
          <w:rFonts w:ascii="Times New Roman" w:eastAsia="Times New Roman" w:hAnsi="Times New Roman"/>
          <w:sz w:val="24"/>
          <w:lang w:val="en-US"/>
        </w:rPr>
        <w:t xml:space="preserve">17, </w:t>
      </w:r>
      <w:r w:rsidR="008159D4" w:rsidRPr="00CC6088">
        <w:rPr>
          <w:rFonts w:ascii="Times New Roman" w:eastAsia="Times New Roman" w:hAnsi="Times New Roman"/>
          <w:sz w:val="24"/>
        </w:rPr>
        <w:t>А</w:t>
      </w:r>
      <w:proofErr w:type="spellStart"/>
      <w:r w:rsidR="008159D4" w:rsidRPr="00CC6088">
        <w:rPr>
          <w:rFonts w:ascii="Times New Roman" w:eastAsia="Times New Roman" w:hAnsi="Times New Roman"/>
          <w:sz w:val="24"/>
          <w:lang w:val="en-US"/>
        </w:rPr>
        <w:t>kademik</w:t>
      </w:r>
      <w:proofErr w:type="spellEnd"/>
      <w:r w:rsidR="008159D4" w:rsidRPr="00CC608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8159D4" w:rsidRPr="00CC6088">
        <w:rPr>
          <w:rFonts w:ascii="Times New Roman" w:eastAsia="Times New Roman" w:hAnsi="Times New Roman"/>
          <w:sz w:val="24"/>
          <w:lang w:val="en-US"/>
        </w:rPr>
        <w:t>Lavrentiev</w:t>
      </w:r>
      <w:proofErr w:type="spellEnd"/>
      <w:r w:rsidR="008159D4" w:rsidRPr="00CC6088">
        <w:rPr>
          <w:rFonts w:ascii="Times New Roman" w:eastAsia="Times New Roman" w:hAnsi="Times New Roman"/>
          <w:sz w:val="24"/>
          <w:lang w:val="en-US"/>
        </w:rPr>
        <w:t xml:space="preserve"> Prospect, Novosibirsk, </w:t>
      </w:r>
      <w:r w:rsidRPr="00CC6088">
        <w:rPr>
          <w:rFonts w:ascii="Times New Roman" w:eastAsia="Times New Roman" w:hAnsi="Times New Roman"/>
          <w:sz w:val="24"/>
          <w:lang w:val="en-US"/>
        </w:rPr>
        <w:t xml:space="preserve">630090, Russia, </w:t>
      </w:r>
    </w:p>
    <w:p w:rsidR="00D37F8D" w:rsidRPr="00CC6088" w:rsidRDefault="00D37F8D" w:rsidP="00CC6088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lang w:val="en-US"/>
        </w:rPr>
      </w:pPr>
    </w:p>
    <w:p w:rsidR="00D37F8D" w:rsidRPr="00CC6088" w:rsidRDefault="00D37F8D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</w:rPr>
        <w:t xml:space="preserve">Институт нефтегазовой геологии и геофизики им. А. А. </w:t>
      </w:r>
      <w:proofErr w:type="spellStart"/>
      <w:r w:rsidRPr="00CC6088">
        <w:rPr>
          <w:rFonts w:ascii="Times New Roman" w:hAnsi="Times New Roman"/>
          <w:sz w:val="24"/>
        </w:rPr>
        <w:t>Трофимука</w:t>
      </w:r>
      <w:proofErr w:type="spellEnd"/>
      <w:r w:rsidRPr="00CC6088">
        <w:rPr>
          <w:rFonts w:ascii="Times New Roman" w:hAnsi="Times New Roman"/>
          <w:sz w:val="24"/>
        </w:rPr>
        <w:t xml:space="preserve"> СО РАН, 630090, Россия, г. Новосибирск, пр. Академика</w:t>
      </w:r>
      <w:r w:rsidRPr="00CC60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C6088">
        <w:rPr>
          <w:rFonts w:ascii="Times New Roman" w:hAnsi="Times New Roman"/>
          <w:sz w:val="24"/>
        </w:rPr>
        <w:t>Коптюга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, 3, </w:t>
      </w:r>
    </w:p>
    <w:p w:rsidR="00D37F8D" w:rsidRPr="00CC6088" w:rsidRDefault="00D37F8D" w:rsidP="00CC6088">
      <w:pPr>
        <w:ind w:left="426" w:hanging="426"/>
        <w:jc w:val="both"/>
        <w:rPr>
          <w:sz w:val="24"/>
          <w:lang w:val="en-US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CC6088">
        <w:rPr>
          <w:rFonts w:ascii="Times New Roman" w:hAnsi="Times New Roman"/>
          <w:iCs/>
          <w:sz w:val="24"/>
          <w:lang w:val="en-US"/>
        </w:rPr>
        <w:t>Trofimuk</w:t>
      </w:r>
      <w:proofErr w:type="spellEnd"/>
      <w:r w:rsidRPr="00CC6088">
        <w:rPr>
          <w:rFonts w:ascii="Times New Roman" w:hAnsi="Times New Roman"/>
          <w:iCs/>
          <w:sz w:val="24"/>
          <w:lang w:val="en-US"/>
        </w:rPr>
        <w:t xml:space="preserve"> Institute of Petroleum Geology and Geophysics </w:t>
      </w:r>
      <w:r w:rsidRPr="00CC6088">
        <w:rPr>
          <w:rFonts w:ascii="Times New Roman" w:hAnsi="Times New Roman"/>
          <w:sz w:val="24"/>
          <w:lang w:val="en-US"/>
        </w:rPr>
        <w:t>SB RAS</w:t>
      </w:r>
      <w:r w:rsidRPr="00CC6088">
        <w:rPr>
          <w:rFonts w:ascii="Times New Roman" w:hAnsi="Times New Roman"/>
          <w:iCs/>
          <w:sz w:val="24"/>
          <w:lang w:val="en-US"/>
        </w:rPr>
        <w:t xml:space="preserve">, </w:t>
      </w:r>
      <w:r w:rsidR="008159D4" w:rsidRPr="00CC6088">
        <w:rPr>
          <w:rFonts w:ascii="Times New Roman" w:hAnsi="Times New Roman"/>
          <w:iCs/>
          <w:sz w:val="24"/>
          <w:lang w:val="en-US"/>
        </w:rPr>
        <w:t xml:space="preserve">3, </w:t>
      </w:r>
      <w:r w:rsidR="008159D4" w:rsidRPr="00CC6088">
        <w:rPr>
          <w:rFonts w:ascii="Times New Roman" w:eastAsia="Times New Roman" w:hAnsi="Times New Roman"/>
          <w:sz w:val="24"/>
        </w:rPr>
        <w:t>А</w:t>
      </w:r>
      <w:proofErr w:type="spellStart"/>
      <w:r w:rsidR="008159D4" w:rsidRPr="00CC6088">
        <w:rPr>
          <w:rFonts w:ascii="Times New Roman" w:eastAsia="Times New Roman" w:hAnsi="Times New Roman"/>
          <w:sz w:val="24"/>
          <w:lang w:val="en-US"/>
        </w:rPr>
        <w:t>kademik</w:t>
      </w:r>
      <w:proofErr w:type="spellEnd"/>
      <w:r w:rsidR="008159D4" w:rsidRPr="00CC60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159D4" w:rsidRPr="00CC6088">
        <w:rPr>
          <w:rFonts w:ascii="Times New Roman" w:hAnsi="Times New Roman"/>
          <w:sz w:val="24"/>
          <w:lang w:val="en-US"/>
        </w:rPr>
        <w:t>Koptyug</w:t>
      </w:r>
      <w:proofErr w:type="spellEnd"/>
      <w:r w:rsidR="008159D4" w:rsidRPr="00CC6088">
        <w:rPr>
          <w:rFonts w:ascii="Times New Roman" w:hAnsi="Times New Roman"/>
          <w:sz w:val="24"/>
          <w:lang w:val="en-US"/>
        </w:rPr>
        <w:t xml:space="preserve"> </w:t>
      </w:r>
      <w:r w:rsidR="008159D4" w:rsidRPr="00CC6088">
        <w:rPr>
          <w:rFonts w:ascii="Times New Roman" w:eastAsia="Times New Roman" w:hAnsi="Times New Roman"/>
          <w:sz w:val="24"/>
          <w:lang w:val="en-US"/>
        </w:rPr>
        <w:t>Prospect,</w:t>
      </w:r>
      <w:r w:rsidR="008159D4" w:rsidRPr="00CC6088">
        <w:rPr>
          <w:rFonts w:ascii="Times New Roman" w:hAnsi="Times New Roman"/>
          <w:iCs/>
          <w:sz w:val="24"/>
          <w:lang w:val="en-US"/>
        </w:rPr>
        <w:t xml:space="preserve"> Novosibirsk, </w:t>
      </w:r>
      <w:r w:rsidRPr="00CC6088">
        <w:rPr>
          <w:rFonts w:ascii="Times New Roman" w:hAnsi="Times New Roman"/>
          <w:iCs/>
          <w:sz w:val="24"/>
          <w:lang w:val="en-US"/>
        </w:rPr>
        <w:t xml:space="preserve">630090, Russia, </w:t>
      </w:r>
      <w:r w:rsidRPr="00CC6088">
        <w:rPr>
          <w:rFonts w:ascii="Times New Roman" w:hAnsi="Times New Roman"/>
          <w:sz w:val="24"/>
          <w:lang w:val="en-US"/>
        </w:rPr>
        <w:t xml:space="preserve"> </w:t>
      </w:r>
    </w:p>
    <w:p w:rsidR="00D37F8D" w:rsidRPr="00CC6088" w:rsidRDefault="00D37F8D" w:rsidP="00CC6088">
      <w:pPr>
        <w:ind w:left="426" w:hanging="426"/>
        <w:jc w:val="both"/>
        <w:rPr>
          <w:rFonts w:eastAsia="Times New Roman"/>
          <w:sz w:val="24"/>
          <w:lang w:val="en-US"/>
        </w:rPr>
      </w:pPr>
    </w:p>
    <w:p w:rsidR="00D37F8D" w:rsidRPr="00CC6088" w:rsidRDefault="00D37F8D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pacing w:val="-2"/>
          <w:sz w:val="24"/>
        </w:rPr>
      </w:pPr>
      <w:r w:rsidRPr="00CC6088">
        <w:rPr>
          <w:rFonts w:ascii="Times New Roman" w:hAnsi="Times New Roman"/>
          <w:spacing w:val="-4"/>
          <w:sz w:val="24"/>
        </w:rPr>
        <w:t>Новосибирский государственный университет, 630090, Россия, г. Новосибирск, ул.</w:t>
      </w:r>
      <w:r w:rsidR="003A0DA5" w:rsidRPr="00CC6088">
        <w:rPr>
          <w:rFonts w:ascii="Times New Roman" w:hAnsi="Times New Roman"/>
          <w:spacing w:val="-4"/>
          <w:sz w:val="24"/>
        </w:rPr>
        <w:t xml:space="preserve"> </w:t>
      </w:r>
      <w:r w:rsidRPr="00CC6088">
        <w:rPr>
          <w:rFonts w:ascii="Times New Roman" w:hAnsi="Times New Roman"/>
          <w:spacing w:val="-4"/>
          <w:sz w:val="24"/>
        </w:rPr>
        <w:t>Пирогова,</w:t>
      </w:r>
      <w:r w:rsidR="003A0DA5" w:rsidRPr="00CC6088">
        <w:rPr>
          <w:rFonts w:ascii="Times New Roman" w:hAnsi="Times New Roman"/>
          <w:spacing w:val="-2"/>
          <w:sz w:val="24"/>
        </w:rPr>
        <w:t xml:space="preserve"> </w:t>
      </w:r>
      <w:r w:rsidRPr="00CC6088">
        <w:rPr>
          <w:rFonts w:ascii="Times New Roman" w:hAnsi="Times New Roman"/>
          <w:spacing w:val="-2"/>
          <w:sz w:val="24"/>
        </w:rPr>
        <w:t>2,</w:t>
      </w:r>
    </w:p>
    <w:p w:rsidR="00D37F8D" w:rsidRPr="00CC6088" w:rsidRDefault="00D37F8D" w:rsidP="00CC6088">
      <w:pPr>
        <w:ind w:left="426" w:hanging="426"/>
        <w:jc w:val="both"/>
        <w:rPr>
          <w:spacing w:val="-2"/>
          <w:sz w:val="24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 xml:space="preserve">Novosibirsk State University, </w:t>
      </w:r>
      <w:r w:rsidR="003A0DA5" w:rsidRPr="00CC6088">
        <w:rPr>
          <w:rFonts w:ascii="Times New Roman" w:hAnsi="Times New Roman"/>
          <w:sz w:val="24"/>
          <w:lang w:val="en-US"/>
        </w:rPr>
        <w:t xml:space="preserve">2, </w:t>
      </w:r>
      <w:proofErr w:type="spellStart"/>
      <w:r w:rsidR="003A0DA5" w:rsidRPr="00CC6088">
        <w:rPr>
          <w:rFonts w:ascii="Times New Roman" w:hAnsi="Times New Roman"/>
          <w:sz w:val="24"/>
          <w:lang w:val="en-US"/>
        </w:rPr>
        <w:t>Pirogova</w:t>
      </w:r>
      <w:proofErr w:type="spellEnd"/>
      <w:r w:rsidR="003A0DA5" w:rsidRPr="00CC6088">
        <w:rPr>
          <w:rFonts w:ascii="Times New Roman" w:hAnsi="Times New Roman"/>
          <w:sz w:val="24"/>
          <w:lang w:val="en-US"/>
        </w:rPr>
        <w:t xml:space="preserve"> St., Novosibirsk, </w:t>
      </w:r>
      <w:r w:rsidRPr="00CC6088">
        <w:rPr>
          <w:rFonts w:ascii="Times New Roman" w:hAnsi="Times New Roman"/>
          <w:sz w:val="24"/>
          <w:lang w:val="en-US"/>
        </w:rPr>
        <w:t xml:space="preserve">630090, </w:t>
      </w:r>
      <w:r w:rsidRPr="00CC6088">
        <w:rPr>
          <w:rFonts w:ascii="Times New Roman" w:hAnsi="Times New Roman"/>
          <w:iCs/>
          <w:sz w:val="24"/>
          <w:lang w:val="en-US"/>
        </w:rPr>
        <w:t xml:space="preserve">Russia, </w:t>
      </w:r>
    </w:p>
    <w:p w:rsidR="00D37F8D" w:rsidRPr="00CC6088" w:rsidRDefault="00D37F8D" w:rsidP="00CC6088">
      <w:pPr>
        <w:ind w:left="426" w:hanging="426"/>
        <w:jc w:val="both"/>
        <w:rPr>
          <w:lang w:val="en-US"/>
        </w:rPr>
      </w:pPr>
    </w:p>
    <w:p w:rsidR="00D37F8D" w:rsidRPr="00CC6088" w:rsidRDefault="00D37F8D" w:rsidP="00CC6088">
      <w:pPr>
        <w:ind w:left="426" w:hanging="426"/>
        <w:jc w:val="both"/>
        <w:rPr>
          <w:lang w:val="en-US"/>
        </w:rPr>
      </w:pPr>
    </w:p>
    <w:p w:rsidR="00D37F8D" w:rsidRPr="00CC6088" w:rsidRDefault="00D37F8D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pacing w:val="-2"/>
          <w:sz w:val="24"/>
          <w:lang w:val="en-US"/>
        </w:rPr>
      </w:pPr>
      <w:r w:rsidRPr="00CC6088">
        <w:rPr>
          <w:rFonts w:ascii="Times New Roman" w:hAnsi="Times New Roman"/>
          <w:spacing w:val="-2"/>
          <w:sz w:val="24"/>
        </w:rPr>
        <w:t>Новосибирский национальный исследовательский государственный университет, 630090, Россия, г. Новосибирск, ул. Пирогова</w:t>
      </w:r>
      <w:r w:rsidRPr="00CC6088">
        <w:rPr>
          <w:rFonts w:ascii="Times New Roman" w:hAnsi="Times New Roman"/>
          <w:spacing w:val="-2"/>
          <w:sz w:val="24"/>
          <w:lang w:val="en-US"/>
        </w:rPr>
        <w:t>, 2,</w:t>
      </w:r>
    </w:p>
    <w:p w:rsidR="00D37F8D" w:rsidRPr="00CC6088" w:rsidRDefault="00D37F8D" w:rsidP="00CC6088">
      <w:pPr>
        <w:ind w:left="426" w:hanging="426"/>
        <w:jc w:val="both"/>
        <w:rPr>
          <w:sz w:val="24"/>
          <w:lang w:val="en-US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spacing w:val="-2"/>
          <w:sz w:val="24"/>
          <w:lang w:val="en-US"/>
        </w:rPr>
      </w:pPr>
      <w:r w:rsidRPr="00CC6088">
        <w:rPr>
          <w:rFonts w:ascii="Times New Roman" w:hAnsi="Times New Roman"/>
          <w:spacing w:val="-2"/>
          <w:sz w:val="24"/>
          <w:lang w:val="en-US"/>
        </w:rPr>
        <w:t xml:space="preserve">Novosibirsk National Research State University, </w:t>
      </w:r>
      <w:r w:rsidR="003A0DA5" w:rsidRPr="00CC6088">
        <w:rPr>
          <w:rFonts w:ascii="Times New Roman" w:hAnsi="Times New Roman"/>
          <w:sz w:val="24"/>
          <w:lang w:val="en-US"/>
        </w:rPr>
        <w:t xml:space="preserve">2, </w:t>
      </w:r>
      <w:proofErr w:type="spellStart"/>
      <w:r w:rsidR="003A0DA5" w:rsidRPr="00CC6088">
        <w:rPr>
          <w:rFonts w:ascii="Times New Roman" w:hAnsi="Times New Roman"/>
          <w:sz w:val="24"/>
          <w:lang w:val="en-US"/>
        </w:rPr>
        <w:t>Pirogova</w:t>
      </w:r>
      <w:proofErr w:type="spellEnd"/>
      <w:r w:rsidR="003A0DA5" w:rsidRPr="00CC6088">
        <w:rPr>
          <w:rFonts w:ascii="Times New Roman" w:hAnsi="Times New Roman"/>
          <w:sz w:val="24"/>
          <w:lang w:val="en-US"/>
        </w:rPr>
        <w:t xml:space="preserve"> St., Novosibirsk, 630090, </w:t>
      </w:r>
      <w:r w:rsidR="003A0DA5" w:rsidRPr="00CC6088">
        <w:rPr>
          <w:rFonts w:ascii="Times New Roman" w:hAnsi="Times New Roman"/>
          <w:iCs/>
          <w:sz w:val="24"/>
          <w:lang w:val="en-US"/>
        </w:rPr>
        <w:t>Russia,</w:t>
      </w:r>
    </w:p>
    <w:p w:rsidR="00BE4224" w:rsidRPr="00CC6088" w:rsidRDefault="00BE4224" w:rsidP="00CC6088">
      <w:pPr>
        <w:ind w:left="426" w:hanging="426"/>
        <w:jc w:val="both"/>
        <w:rPr>
          <w:color w:val="E36C0A" w:themeColor="accent6" w:themeShade="BF"/>
          <w:spacing w:val="-2"/>
          <w:sz w:val="24"/>
          <w:lang w:val="en-US"/>
        </w:rPr>
      </w:pPr>
    </w:p>
    <w:p w:rsidR="00BE4224" w:rsidRPr="00CC6088" w:rsidRDefault="00BE4224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sz w:val="24"/>
          <w:lang w:val="en-US"/>
        </w:rPr>
      </w:pPr>
      <w:r w:rsidRPr="00CC6088">
        <w:rPr>
          <w:rFonts w:ascii="Times New Roman" w:hAnsi="Times New Roman"/>
          <w:sz w:val="24"/>
        </w:rPr>
        <w:t>Институт автоматики и электрометрии СО РАН, 630090, Россия, г. Новосибирск, пр. Академика</w:t>
      </w:r>
      <w:r w:rsidRPr="00CC60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C6088">
        <w:rPr>
          <w:rFonts w:ascii="Times New Roman" w:hAnsi="Times New Roman"/>
          <w:sz w:val="24"/>
        </w:rPr>
        <w:t>Коптюга</w:t>
      </w:r>
      <w:proofErr w:type="spellEnd"/>
      <w:r w:rsidRPr="00CC6088">
        <w:rPr>
          <w:rFonts w:ascii="Times New Roman" w:hAnsi="Times New Roman"/>
          <w:sz w:val="24"/>
          <w:lang w:val="en-US"/>
        </w:rPr>
        <w:t>, 1,</w:t>
      </w:r>
    </w:p>
    <w:p w:rsidR="00BE4224" w:rsidRPr="00CC6088" w:rsidRDefault="00BE4224" w:rsidP="00CC6088">
      <w:pPr>
        <w:ind w:left="426" w:hanging="426"/>
        <w:jc w:val="both"/>
        <w:rPr>
          <w:bCs/>
          <w:sz w:val="24"/>
          <w:lang w:val="en-US"/>
        </w:rPr>
      </w:pPr>
    </w:p>
    <w:p w:rsidR="00BE4224" w:rsidRPr="00CC6088" w:rsidRDefault="00BE4224" w:rsidP="00CC6088">
      <w:pPr>
        <w:pStyle w:val="a7"/>
        <w:ind w:left="426"/>
        <w:jc w:val="both"/>
        <w:rPr>
          <w:rFonts w:ascii="Times New Roman" w:hAnsi="Times New Roman"/>
          <w:bCs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 xml:space="preserve">Institute of Automation and </w:t>
      </w:r>
      <w:proofErr w:type="spellStart"/>
      <w:r w:rsidRPr="00CC6088">
        <w:rPr>
          <w:rFonts w:ascii="Times New Roman" w:hAnsi="Times New Roman"/>
          <w:sz w:val="24"/>
          <w:lang w:val="en-US"/>
        </w:rPr>
        <w:t>Electrometry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 SB RAS, </w:t>
      </w:r>
      <w:r w:rsidR="003A0DA5" w:rsidRPr="00CC6088">
        <w:rPr>
          <w:rFonts w:ascii="Times New Roman" w:hAnsi="Times New Roman"/>
          <w:sz w:val="24"/>
          <w:lang w:val="en-US"/>
        </w:rPr>
        <w:t xml:space="preserve">1, </w:t>
      </w:r>
      <w:r w:rsidR="003A0DA5" w:rsidRPr="00CC6088">
        <w:rPr>
          <w:rFonts w:ascii="Times New Roman" w:eastAsia="Times New Roman" w:hAnsi="Times New Roman"/>
          <w:sz w:val="24"/>
        </w:rPr>
        <w:t>А</w:t>
      </w:r>
      <w:proofErr w:type="spellStart"/>
      <w:r w:rsidR="003A0DA5" w:rsidRPr="00CC6088">
        <w:rPr>
          <w:rFonts w:ascii="Times New Roman" w:eastAsia="Times New Roman" w:hAnsi="Times New Roman"/>
          <w:sz w:val="24"/>
          <w:lang w:val="en-US"/>
        </w:rPr>
        <w:t>kademik</w:t>
      </w:r>
      <w:proofErr w:type="spellEnd"/>
      <w:r w:rsidR="003A0DA5" w:rsidRPr="00CC60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A0DA5" w:rsidRPr="00CC6088">
        <w:rPr>
          <w:rFonts w:ascii="Times New Roman" w:hAnsi="Times New Roman"/>
          <w:sz w:val="24"/>
          <w:lang w:val="en-US"/>
        </w:rPr>
        <w:t>Koptyug</w:t>
      </w:r>
      <w:proofErr w:type="spellEnd"/>
      <w:r w:rsidR="003A0DA5" w:rsidRPr="00CC6088">
        <w:rPr>
          <w:rFonts w:ascii="Times New Roman" w:hAnsi="Times New Roman"/>
          <w:sz w:val="24"/>
          <w:lang w:val="en-US"/>
        </w:rPr>
        <w:t xml:space="preserve"> </w:t>
      </w:r>
      <w:r w:rsidR="003A0DA5" w:rsidRPr="00CC6088">
        <w:rPr>
          <w:rFonts w:ascii="Times New Roman" w:eastAsia="Times New Roman" w:hAnsi="Times New Roman"/>
          <w:sz w:val="24"/>
          <w:lang w:val="en-US"/>
        </w:rPr>
        <w:t>Prospect</w:t>
      </w:r>
      <w:r w:rsidR="003A0DA5" w:rsidRPr="00CC6088">
        <w:rPr>
          <w:rFonts w:ascii="Times New Roman" w:hAnsi="Times New Roman"/>
          <w:sz w:val="24"/>
          <w:lang w:val="en-US"/>
        </w:rPr>
        <w:t xml:space="preserve">, Novosibirsk, </w:t>
      </w:r>
      <w:r w:rsidRPr="00CC6088">
        <w:rPr>
          <w:rFonts w:ascii="Times New Roman" w:hAnsi="Times New Roman"/>
          <w:sz w:val="24"/>
          <w:lang w:val="en-US"/>
        </w:rPr>
        <w:t xml:space="preserve">630090, Russia, </w:t>
      </w:r>
    </w:p>
    <w:p w:rsidR="00BE4224" w:rsidRPr="00CC6088" w:rsidRDefault="00BE4224" w:rsidP="00CC6088">
      <w:pPr>
        <w:ind w:left="426" w:hanging="426"/>
        <w:jc w:val="both"/>
        <w:rPr>
          <w:bCs/>
          <w:sz w:val="24"/>
          <w:lang w:val="en-US"/>
        </w:rPr>
      </w:pPr>
    </w:p>
    <w:p w:rsidR="00B15CCA" w:rsidRPr="00CC6088" w:rsidRDefault="00B15CCA" w:rsidP="00CC6088">
      <w:pPr>
        <w:ind w:left="426" w:hanging="426"/>
        <w:jc w:val="both"/>
        <w:rPr>
          <w:bCs/>
          <w:sz w:val="24"/>
          <w:lang w:val="en-US"/>
        </w:rPr>
      </w:pPr>
    </w:p>
    <w:p w:rsidR="00B15CCA" w:rsidRPr="00CC6088" w:rsidRDefault="00B15CCA" w:rsidP="00CC6088">
      <w:pPr>
        <w:ind w:left="426" w:hanging="426"/>
        <w:jc w:val="both"/>
        <w:rPr>
          <w:bCs/>
          <w:sz w:val="24"/>
          <w:lang w:val="en-US"/>
        </w:rPr>
      </w:pPr>
    </w:p>
    <w:p w:rsidR="00B15CCA" w:rsidRPr="00CC6088" w:rsidRDefault="00B15CCA" w:rsidP="00CC6088">
      <w:pPr>
        <w:ind w:left="426" w:hanging="426"/>
        <w:jc w:val="both"/>
        <w:rPr>
          <w:bCs/>
          <w:sz w:val="24"/>
          <w:lang w:val="en-US"/>
        </w:rPr>
      </w:pPr>
    </w:p>
    <w:p w:rsidR="00BE4224" w:rsidRPr="00CC6088" w:rsidRDefault="00BE4224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sz w:val="24"/>
          <w:lang w:val="en-US"/>
        </w:rPr>
      </w:pPr>
      <w:r w:rsidRPr="00CC6088">
        <w:rPr>
          <w:rFonts w:ascii="Times New Roman" w:hAnsi="Times New Roman"/>
          <w:sz w:val="24"/>
        </w:rPr>
        <w:t>Институт лазерной физики СО РАН</w:t>
      </w:r>
      <w:r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</w:rPr>
        <w:t>, 630090, г. Новосибирск, пр.</w:t>
      </w:r>
      <w:r w:rsidR="003A0DA5"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</w:rPr>
        <w:t xml:space="preserve"> </w:t>
      </w:r>
      <w:r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</w:rPr>
        <w:t>Академика</w:t>
      </w:r>
      <w:r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  <w:lang w:val="en-US"/>
        </w:rPr>
        <w:t xml:space="preserve"> </w:t>
      </w:r>
      <w:r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</w:rPr>
        <w:t>Лаврентьева</w:t>
      </w:r>
      <w:r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  <w:lang w:val="en-US"/>
        </w:rPr>
        <w:t>,</w:t>
      </w:r>
      <w:r w:rsidR="003A0DA5"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  <w:lang w:val="en-US"/>
        </w:rPr>
        <w:t xml:space="preserve"> </w:t>
      </w:r>
      <w:r w:rsidRPr="00CC6088">
        <w:rPr>
          <w:rStyle w:val="apple-style-span"/>
          <w:rFonts w:ascii="Times New Roman" w:hAnsi="Times New Roman"/>
          <w:bCs/>
          <w:iCs/>
          <w:sz w:val="24"/>
          <w:shd w:val="clear" w:color="auto" w:fill="FFFFFF"/>
          <w:lang w:val="en-US"/>
        </w:rPr>
        <w:t>13/3</w:t>
      </w:r>
      <w:r w:rsidRPr="00CC6088">
        <w:rPr>
          <w:rStyle w:val="apple-converted-space"/>
          <w:rFonts w:ascii="Times New Roman" w:hAnsi="Times New Roman"/>
          <w:bCs/>
          <w:iCs/>
          <w:sz w:val="24"/>
          <w:shd w:val="clear" w:color="auto" w:fill="FFFFFF"/>
          <w:lang w:val="en-US"/>
        </w:rPr>
        <w:t>,</w:t>
      </w:r>
    </w:p>
    <w:p w:rsidR="00BE4224" w:rsidRPr="00CC6088" w:rsidRDefault="00BE4224" w:rsidP="00CC6088">
      <w:pPr>
        <w:ind w:left="426" w:hanging="426"/>
        <w:jc w:val="both"/>
        <w:rPr>
          <w:bCs/>
          <w:sz w:val="24"/>
          <w:lang w:val="en-US"/>
        </w:rPr>
      </w:pPr>
    </w:p>
    <w:p w:rsidR="00BE4224" w:rsidRPr="00CC6088" w:rsidRDefault="00BE4224" w:rsidP="00CC6088">
      <w:pPr>
        <w:pStyle w:val="a7"/>
        <w:ind w:left="426"/>
        <w:jc w:val="both"/>
        <w:rPr>
          <w:rFonts w:ascii="Times New Roman" w:hAnsi="Times New Roman"/>
          <w:bCs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>Institute of Laser Physic SB RAS, 13/3</w:t>
      </w:r>
      <w:r w:rsidR="003A0DA5" w:rsidRPr="00CC6088">
        <w:rPr>
          <w:rFonts w:ascii="Times New Roman" w:hAnsi="Times New Roman"/>
          <w:sz w:val="24"/>
          <w:lang w:val="en-US"/>
        </w:rPr>
        <w:t xml:space="preserve">, </w:t>
      </w:r>
      <w:r w:rsidRPr="00CC6088">
        <w:rPr>
          <w:rFonts w:ascii="Times New Roman" w:eastAsia="Times New Roman" w:hAnsi="Times New Roman"/>
          <w:sz w:val="24"/>
        </w:rPr>
        <w:t>А</w:t>
      </w:r>
      <w:proofErr w:type="spellStart"/>
      <w:r w:rsidRPr="00CC6088">
        <w:rPr>
          <w:rFonts w:ascii="Times New Roman" w:eastAsia="Times New Roman" w:hAnsi="Times New Roman"/>
          <w:sz w:val="24"/>
          <w:lang w:val="en-US"/>
        </w:rPr>
        <w:t>kademik</w:t>
      </w:r>
      <w:proofErr w:type="spellEnd"/>
      <w:r w:rsidRPr="00CC608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C6088">
        <w:rPr>
          <w:rFonts w:ascii="Times New Roman" w:eastAsia="Times New Roman" w:hAnsi="Times New Roman"/>
          <w:sz w:val="24"/>
          <w:lang w:val="en-US"/>
        </w:rPr>
        <w:t>Lavrentiev</w:t>
      </w:r>
      <w:proofErr w:type="spellEnd"/>
      <w:r w:rsidRPr="00CC6088">
        <w:rPr>
          <w:rFonts w:ascii="Times New Roman" w:eastAsia="Times New Roman" w:hAnsi="Times New Roman"/>
          <w:sz w:val="24"/>
          <w:lang w:val="en-US"/>
        </w:rPr>
        <w:t xml:space="preserve"> Prospect,</w:t>
      </w:r>
      <w:r w:rsidR="003A0DA5" w:rsidRPr="00CC6088">
        <w:rPr>
          <w:rFonts w:ascii="Times New Roman" w:eastAsia="Times New Roman" w:hAnsi="Times New Roman"/>
          <w:sz w:val="24"/>
          <w:lang w:val="en-US"/>
        </w:rPr>
        <w:t xml:space="preserve"> </w:t>
      </w:r>
      <w:r w:rsidR="003A0DA5" w:rsidRPr="00CC6088">
        <w:rPr>
          <w:rFonts w:ascii="Times New Roman" w:hAnsi="Times New Roman"/>
          <w:sz w:val="24"/>
          <w:lang w:val="en-US"/>
        </w:rPr>
        <w:t xml:space="preserve">Novosibirsk, 630090, Russia, </w:t>
      </w:r>
    </w:p>
    <w:p w:rsidR="00BE4224" w:rsidRPr="00CC6088" w:rsidRDefault="00BE4224" w:rsidP="00CC6088">
      <w:pPr>
        <w:ind w:left="426" w:hanging="426"/>
        <w:jc w:val="both"/>
        <w:rPr>
          <w:color w:val="E36C0A" w:themeColor="accent6" w:themeShade="BF"/>
          <w:spacing w:val="-2"/>
          <w:sz w:val="24"/>
          <w:lang w:val="en-US"/>
        </w:rPr>
      </w:pPr>
    </w:p>
    <w:p w:rsidR="00BE4224" w:rsidRPr="00CC6088" w:rsidRDefault="00BE4224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</w:rPr>
        <w:t>Сибирское отделение Российской академии наук, 630090, Россия, г. Новосибирск, пр. Академика</w:t>
      </w:r>
      <w:r w:rsidRPr="00CC6088">
        <w:rPr>
          <w:rFonts w:ascii="Times New Roman" w:hAnsi="Times New Roman"/>
          <w:sz w:val="24"/>
          <w:lang w:val="en-US"/>
        </w:rPr>
        <w:t xml:space="preserve"> </w:t>
      </w:r>
      <w:r w:rsidRPr="00CC6088">
        <w:rPr>
          <w:rFonts w:ascii="Times New Roman" w:hAnsi="Times New Roman"/>
          <w:sz w:val="24"/>
        </w:rPr>
        <w:t>Лаврентьева</w:t>
      </w:r>
      <w:r w:rsidRPr="00CC6088">
        <w:rPr>
          <w:rFonts w:ascii="Times New Roman" w:hAnsi="Times New Roman"/>
          <w:sz w:val="24"/>
          <w:lang w:val="en-US"/>
        </w:rPr>
        <w:t xml:space="preserve">, 17, </w:t>
      </w:r>
    </w:p>
    <w:p w:rsidR="00BE4224" w:rsidRPr="00CC6088" w:rsidRDefault="00BE4224" w:rsidP="00CC6088">
      <w:pPr>
        <w:ind w:left="426" w:hanging="426"/>
        <w:jc w:val="both"/>
        <w:rPr>
          <w:sz w:val="24"/>
          <w:lang w:val="en-US"/>
        </w:rPr>
      </w:pPr>
    </w:p>
    <w:p w:rsidR="00BE4224" w:rsidRPr="00CC6088" w:rsidRDefault="00BE4224" w:rsidP="00CC6088">
      <w:pPr>
        <w:pStyle w:val="a7"/>
        <w:ind w:left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 xml:space="preserve">Siberian Branch of the Russian Academy of Sciences, </w:t>
      </w:r>
      <w:r w:rsidR="003A0DA5" w:rsidRPr="00CC6088">
        <w:rPr>
          <w:rFonts w:ascii="Times New Roman" w:hAnsi="Times New Roman"/>
          <w:sz w:val="24"/>
          <w:lang w:val="en-US"/>
        </w:rPr>
        <w:t>17</w:t>
      </w:r>
      <w:r w:rsidR="002075EA" w:rsidRPr="00CC6088">
        <w:rPr>
          <w:rFonts w:ascii="Times New Roman" w:hAnsi="Times New Roman"/>
          <w:sz w:val="24"/>
          <w:lang w:val="en-US"/>
        </w:rPr>
        <w:t>,</w:t>
      </w:r>
      <w:r w:rsidR="003A0DA5" w:rsidRPr="00CC6088">
        <w:rPr>
          <w:rFonts w:ascii="Times New Roman" w:hAnsi="Times New Roman"/>
          <w:sz w:val="24"/>
          <w:lang w:val="en-US"/>
        </w:rPr>
        <w:t xml:space="preserve"> </w:t>
      </w:r>
      <w:r w:rsidR="003A0DA5" w:rsidRPr="00CC6088">
        <w:rPr>
          <w:rFonts w:ascii="Times New Roman" w:hAnsi="Times New Roman"/>
          <w:sz w:val="24"/>
        </w:rPr>
        <w:t>А</w:t>
      </w:r>
      <w:proofErr w:type="spellStart"/>
      <w:r w:rsidR="003A0DA5" w:rsidRPr="00CC6088">
        <w:rPr>
          <w:rFonts w:ascii="Times New Roman" w:hAnsi="Times New Roman"/>
          <w:sz w:val="24"/>
          <w:lang w:val="en-US"/>
        </w:rPr>
        <w:t>kademik</w:t>
      </w:r>
      <w:proofErr w:type="spellEnd"/>
      <w:r w:rsidR="003A0DA5" w:rsidRPr="00CC60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A0DA5" w:rsidRPr="00CC6088">
        <w:rPr>
          <w:rFonts w:ascii="Times New Roman" w:hAnsi="Times New Roman"/>
          <w:sz w:val="24"/>
          <w:lang w:val="en-US"/>
        </w:rPr>
        <w:t>Lavrentiev</w:t>
      </w:r>
      <w:proofErr w:type="spellEnd"/>
      <w:r w:rsidR="003A0DA5" w:rsidRPr="00CC6088">
        <w:rPr>
          <w:rFonts w:ascii="Times New Roman" w:hAnsi="Times New Roman"/>
          <w:sz w:val="24"/>
          <w:lang w:val="en-US"/>
        </w:rPr>
        <w:t xml:space="preserve"> Prospect, </w:t>
      </w:r>
      <w:r w:rsidR="002075EA" w:rsidRPr="00CC6088">
        <w:rPr>
          <w:rFonts w:ascii="Times New Roman" w:hAnsi="Times New Roman"/>
          <w:sz w:val="24"/>
          <w:lang w:val="en-US"/>
        </w:rPr>
        <w:t xml:space="preserve">Novosibirsk, </w:t>
      </w:r>
      <w:r w:rsidRPr="00CC6088">
        <w:rPr>
          <w:rFonts w:ascii="Times New Roman" w:hAnsi="Times New Roman"/>
          <w:sz w:val="24"/>
          <w:lang w:val="en-US"/>
        </w:rPr>
        <w:t xml:space="preserve">630090, Russia, </w:t>
      </w:r>
    </w:p>
    <w:p w:rsidR="00BE4224" w:rsidRPr="00CC6088" w:rsidRDefault="00BE4224" w:rsidP="00CC6088">
      <w:pPr>
        <w:ind w:left="426" w:hanging="426"/>
        <w:jc w:val="both"/>
        <w:rPr>
          <w:color w:val="E36C0A" w:themeColor="accent6" w:themeShade="BF"/>
          <w:spacing w:val="-2"/>
          <w:sz w:val="24"/>
          <w:lang w:val="en-US"/>
        </w:rPr>
      </w:pPr>
    </w:p>
    <w:p w:rsidR="00BE4224" w:rsidRPr="00CC6088" w:rsidRDefault="00BE4224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</w:rPr>
        <w:t xml:space="preserve">Институт вычислительной математики и математической геофизики СО РАН, 630090, Россия, г. Новосибирск, </w:t>
      </w:r>
      <w:r w:rsidRPr="00CC6088">
        <w:rPr>
          <w:rFonts w:ascii="Times New Roman" w:hAnsi="Times New Roman"/>
          <w:bCs/>
          <w:sz w:val="24"/>
        </w:rPr>
        <w:t>пр. Академика</w:t>
      </w:r>
      <w:r w:rsidRPr="00CC6088">
        <w:rPr>
          <w:rFonts w:ascii="Times New Roman" w:hAnsi="Times New Roman"/>
          <w:bCs/>
          <w:sz w:val="24"/>
          <w:lang w:val="en-US"/>
        </w:rPr>
        <w:t xml:space="preserve"> </w:t>
      </w:r>
      <w:r w:rsidRPr="00CC6088">
        <w:rPr>
          <w:rFonts w:ascii="Times New Roman" w:hAnsi="Times New Roman"/>
          <w:bCs/>
          <w:sz w:val="24"/>
        </w:rPr>
        <w:t>Лаврентьева</w:t>
      </w:r>
      <w:r w:rsidRPr="00CC6088">
        <w:rPr>
          <w:rFonts w:ascii="Times New Roman" w:hAnsi="Times New Roman"/>
          <w:bCs/>
          <w:sz w:val="24"/>
          <w:lang w:val="en-US"/>
        </w:rPr>
        <w:t>,</w:t>
      </w:r>
      <w:r w:rsidRPr="00CC6088">
        <w:rPr>
          <w:rFonts w:ascii="Times New Roman" w:hAnsi="Times New Roman"/>
          <w:sz w:val="24"/>
          <w:lang w:val="en-US"/>
        </w:rPr>
        <w:t xml:space="preserve"> 6,</w:t>
      </w:r>
    </w:p>
    <w:p w:rsidR="00BE4224" w:rsidRPr="00CC6088" w:rsidRDefault="00BE4224" w:rsidP="00CC6088">
      <w:pPr>
        <w:ind w:left="426" w:hanging="426"/>
        <w:jc w:val="both"/>
        <w:rPr>
          <w:sz w:val="24"/>
          <w:lang w:val="en-US"/>
        </w:rPr>
      </w:pPr>
    </w:p>
    <w:p w:rsidR="00BE4224" w:rsidRPr="00CC6088" w:rsidRDefault="00BE4224" w:rsidP="00CC6088">
      <w:pPr>
        <w:pStyle w:val="a7"/>
        <w:ind w:left="426"/>
        <w:jc w:val="both"/>
        <w:rPr>
          <w:rFonts w:ascii="Times New Roman" w:eastAsia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 xml:space="preserve">Institute of the Computational Mathematics and Mathematical Geophysics SB RAS, </w:t>
      </w:r>
      <w:r w:rsidR="002075EA" w:rsidRPr="00CC6088">
        <w:rPr>
          <w:rFonts w:ascii="Times New Roman" w:hAnsi="Times New Roman"/>
          <w:sz w:val="24"/>
          <w:lang w:val="en-US"/>
        </w:rPr>
        <w:t xml:space="preserve">6, </w:t>
      </w:r>
      <w:r w:rsidR="002075EA" w:rsidRPr="00CC6088">
        <w:rPr>
          <w:rFonts w:ascii="Times New Roman" w:eastAsia="Times New Roman" w:hAnsi="Times New Roman"/>
          <w:sz w:val="24"/>
        </w:rPr>
        <w:t>А</w:t>
      </w:r>
      <w:proofErr w:type="spellStart"/>
      <w:r w:rsidR="002075EA" w:rsidRPr="00CC6088">
        <w:rPr>
          <w:rFonts w:ascii="Times New Roman" w:eastAsia="Times New Roman" w:hAnsi="Times New Roman"/>
          <w:sz w:val="24"/>
          <w:lang w:val="en-US"/>
        </w:rPr>
        <w:t>kademik</w:t>
      </w:r>
      <w:proofErr w:type="spellEnd"/>
      <w:r w:rsidR="002075EA" w:rsidRPr="00CC608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="002075EA" w:rsidRPr="00CC6088">
        <w:rPr>
          <w:rFonts w:ascii="Times New Roman" w:eastAsia="Times New Roman" w:hAnsi="Times New Roman"/>
          <w:sz w:val="24"/>
          <w:lang w:val="en-US"/>
        </w:rPr>
        <w:t>Lavrentiev</w:t>
      </w:r>
      <w:proofErr w:type="spellEnd"/>
      <w:r w:rsidR="002075EA" w:rsidRPr="00CC6088">
        <w:rPr>
          <w:rFonts w:ascii="Times New Roman" w:eastAsia="Times New Roman" w:hAnsi="Times New Roman"/>
          <w:sz w:val="24"/>
          <w:lang w:val="en-US"/>
        </w:rPr>
        <w:t xml:space="preserve"> </w:t>
      </w:r>
      <w:r w:rsidR="002075EA" w:rsidRPr="00CC6088">
        <w:rPr>
          <w:rFonts w:ascii="Times New Roman" w:hAnsi="Times New Roman"/>
          <w:sz w:val="24"/>
          <w:lang w:val="en-US"/>
        </w:rPr>
        <w:t>Prospect</w:t>
      </w:r>
      <w:r w:rsidR="002075EA" w:rsidRPr="00CC6088">
        <w:rPr>
          <w:rFonts w:ascii="Times New Roman" w:eastAsia="Times New Roman" w:hAnsi="Times New Roman"/>
          <w:sz w:val="24"/>
          <w:lang w:val="en-US"/>
        </w:rPr>
        <w:t xml:space="preserve">, </w:t>
      </w:r>
      <w:r w:rsidR="002075EA" w:rsidRPr="00CC6088">
        <w:rPr>
          <w:rFonts w:ascii="Times New Roman" w:hAnsi="Times New Roman"/>
          <w:sz w:val="24"/>
          <w:lang w:val="en-US"/>
        </w:rPr>
        <w:t xml:space="preserve">Novosibirsk, 630090, </w:t>
      </w:r>
      <w:r w:rsidRPr="00CC6088">
        <w:rPr>
          <w:rFonts w:ascii="Times New Roman" w:hAnsi="Times New Roman"/>
          <w:sz w:val="24"/>
          <w:lang w:val="en-US"/>
        </w:rPr>
        <w:t xml:space="preserve">Russia, </w:t>
      </w:r>
    </w:p>
    <w:p w:rsidR="00BE4224" w:rsidRPr="00CC6088" w:rsidRDefault="00BE4224" w:rsidP="00CC6088">
      <w:pPr>
        <w:ind w:left="426" w:hanging="426"/>
        <w:jc w:val="both"/>
        <w:rPr>
          <w:color w:val="E36C0A" w:themeColor="accent6" w:themeShade="BF"/>
          <w:spacing w:val="-2"/>
          <w:sz w:val="24"/>
          <w:lang w:val="en-US"/>
        </w:rPr>
      </w:pPr>
    </w:p>
    <w:p w:rsidR="00BE4224" w:rsidRPr="00CC6088" w:rsidRDefault="00BE4224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</w:rPr>
        <w:t xml:space="preserve">Институт теоретической и прикладной механики им. С. А. </w:t>
      </w:r>
      <w:proofErr w:type="spellStart"/>
      <w:r w:rsidRPr="00CC6088">
        <w:rPr>
          <w:rFonts w:ascii="Times New Roman" w:hAnsi="Times New Roman"/>
          <w:sz w:val="24"/>
        </w:rPr>
        <w:t>Христиановича</w:t>
      </w:r>
      <w:proofErr w:type="spellEnd"/>
      <w:r w:rsidRPr="00CC6088">
        <w:rPr>
          <w:rFonts w:ascii="Times New Roman" w:hAnsi="Times New Roman"/>
          <w:sz w:val="24"/>
        </w:rPr>
        <w:t xml:space="preserve"> СО РАН, 630090, Россия, г. Новосибирск, ул. Институтская</w:t>
      </w:r>
      <w:r w:rsidRPr="00CC6088">
        <w:rPr>
          <w:rFonts w:ascii="Times New Roman" w:hAnsi="Times New Roman"/>
          <w:sz w:val="24"/>
          <w:lang w:val="en-US"/>
        </w:rPr>
        <w:t>, 4/1,</w:t>
      </w:r>
    </w:p>
    <w:p w:rsidR="00BE4224" w:rsidRPr="00CC6088" w:rsidRDefault="00BE4224" w:rsidP="00CC6088">
      <w:pPr>
        <w:ind w:left="426" w:hanging="426"/>
        <w:jc w:val="both"/>
        <w:rPr>
          <w:rFonts w:eastAsia="Times New Roman"/>
          <w:sz w:val="24"/>
          <w:lang w:val="en-US"/>
        </w:rPr>
      </w:pPr>
    </w:p>
    <w:p w:rsidR="00BE4224" w:rsidRPr="00CC6088" w:rsidRDefault="00BE4224" w:rsidP="00CC6088">
      <w:pPr>
        <w:pStyle w:val="a7"/>
        <w:ind w:left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C6088">
        <w:rPr>
          <w:rFonts w:ascii="Times New Roman" w:hAnsi="Times New Roman"/>
          <w:sz w:val="24"/>
          <w:lang w:val="en-US"/>
        </w:rPr>
        <w:t>Khristianovich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 Institute of Theoretical and Applied Mechanics SB RAS, </w:t>
      </w:r>
      <w:r w:rsidR="002075EA" w:rsidRPr="00CC6088">
        <w:rPr>
          <w:rFonts w:ascii="Times New Roman" w:hAnsi="Times New Roman"/>
          <w:sz w:val="24"/>
          <w:lang w:val="en-US"/>
        </w:rPr>
        <w:t xml:space="preserve">4/1, </w:t>
      </w:r>
      <w:proofErr w:type="spellStart"/>
      <w:r w:rsidR="002075EA" w:rsidRPr="00CC6088">
        <w:rPr>
          <w:rFonts w:ascii="Times New Roman" w:hAnsi="Times New Roman"/>
          <w:sz w:val="24"/>
          <w:lang w:val="en-US"/>
        </w:rPr>
        <w:t>Institutskaya</w:t>
      </w:r>
      <w:proofErr w:type="spellEnd"/>
      <w:r w:rsidR="002075EA" w:rsidRPr="00CC6088">
        <w:rPr>
          <w:rFonts w:ascii="Times New Roman" w:hAnsi="Times New Roman"/>
          <w:sz w:val="24"/>
          <w:lang w:val="en-US"/>
        </w:rPr>
        <w:t xml:space="preserve"> St., Novosibirsk,  </w:t>
      </w:r>
      <w:r w:rsidRPr="00CC6088">
        <w:rPr>
          <w:rFonts w:ascii="Times New Roman" w:hAnsi="Times New Roman"/>
          <w:sz w:val="24"/>
          <w:lang w:val="en-US"/>
        </w:rPr>
        <w:t xml:space="preserve">630090, Russia, </w:t>
      </w:r>
    </w:p>
    <w:p w:rsidR="00BE4224" w:rsidRPr="00CC6088" w:rsidRDefault="00BE4224" w:rsidP="00CC6088">
      <w:pPr>
        <w:ind w:left="426" w:hanging="426"/>
        <w:jc w:val="both"/>
        <w:rPr>
          <w:color w:val="E36C0A" w:themeColor="accent6" w:themeShade="BF"/>
          <w:spacing w:val="-2"/>
          <w:sz w:val="24"/>
          <w:lang w:val="en-US"/>
        </w:rPr>
      </w:pPr>
    </w:p>
    <w:p w:rsidR="00F83055" w:rsidRPr="00CC6088" w:rsidRDefault="00F83055" w:rsidP="00CC6088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</w:rPr>
        <w:t>Конструкторско-технологический институт научного приборостроения СО РАН, 630058, Россия, г. Новосибирск, ул. Русская</w:t>
      </w:r>
      <w:r w:rsidRPr="00CC6088">
        <w:rPr>
          <w:rFonts w:ascii="Times New Roman" w:hAnsi="Times New Roman"/>
          <w:sz w:val="24"/>
          <w:lang w:val="en-US"/>
        </w:rPr>
        <w:t>, 41,</w:t>
      </w:r>
    </w:p>
    <w:p w:rsidR="00F83055" w:rsidRPr="00CC6088" w:rsidRDefault="00F83055" w:rsidP="00CC6088">
      <w:pPr>
        <w:ind w:left="426" w:hanging="426"/>
        <w:jc w:val="both"/>
        <w:rPr>
          <w:sz w:val="24"/>
          <w:lang w:val="en-US"/>
        </w:rPr>
      </w:pPr>
    </w:p>
    <w:p w:rsidR="00F83055" w:rsidRPr="00CC6088" w:rsidRDefault="00F83055" w:rsidP="00CC6088">
      <w:pPr>
        <w:pStyle w:val="a7"/>
        <w:ind w:left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 xml:space="preserve">Technological Design Institute of Scientific Instrument Engineering SB RAS, 41, </w:t>
      </w:r>
      <w:proofErr w:type="spellStart"/>
      <w:r w:rsidRPr="00CC6088">
        <w:rPr>
          <w:rFonts w:ascii="Times New Roman" w:hAnsi="Times New Roman"/>
          <w:sz w:val="24"/>
          <w:lang w:val="en-US"/>
        </w:rPr>
        <w:t>Russkaya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 St., Novosibirsk, 630058, Russia, </w:t>
      </w:r>
    </w:p>
    <w:p w:rsidR="00F83055" w:rsidRPr="00CC6088" w:rsidRDefault="00F83055" w:rsidP="00F83055">
      <w:pPr>
        <w:jc w:val="both"/>
        <w:rPr>
          <w:sz w:val="24"/>
          <w:lang w:val="en-US"/>
        </w:rPr>
      </w:pPr>
    </w:p>
    <w:p w:rsidR="00BE4224" w:rsidRPr="00CC6088" w:rsidRDefault="00BE4224" w:rsidP="002759F5">
      <w:pPr>
        <w:jc w:val="both"/>
        <w:rPr>
          <w:b/>
          <w:bCs/>
          <w:i/>
          <w:sz w:val="28"/>
          <w:szCs w:val="28"/>
          <w:lang w:val="en-US"/>
        </w:rPr>
      </w:pPr>
    </w:p>
    <w:p w:rsidR="00D37F8D" w:rsidRPr="00A0535A" w:rsidRDefault="00226F88" w:rsidP="001426A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Организации</w:t>
      </w:r>
      <w:r w:rsidR="00D37F8D" w:rsidRPr="00A0535A">
        <w:rPr>
          <w:b/>
          <w:bCs/>
          <w:i/>
          <w:sz w:val="28"/>
          <w:szCs w:val="28"/>
        </w:rPr>
        <w:t xml:space="preserve"> Новосибирска</w:t>
      </w:r>
    </w:p>
    <w:p w:rsidR="00D37F8D" w:rsidRPr="00B15CCA" w:rsidRDefault="00D37F8D" w:rsidP="002759F5">
      <w:pPr>
        <w:jc w:val="both"/>
        <w:rPr>
          <w:b/>
          <w:bCs/>
          <w:i/>
          <w:sz w:val="22"/>
          <w:szCs w:val="22"/>
        </w:rPr>
      </w:pPr>
    </w:p>
    <w:p w:rsidR="00D37F8D" w:rsidRPr="00CC6088" w:rsidRDefault="00D37F8D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>Новосибирский государственный технический университет, 630073, Россия, г. Новосибирск, пр. К. Маркса, 20,</w:t>
      </w: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sz w:val="24"/>
          <w:lang w:val="en-US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sz w:val="24"/>
          <w:shd w:val="clear" w:color="auto" w:fill="FFFFFF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 xml:space="preserve">Novosibirsk State Technical University, </w:t>
      </w:r>
      <w:r w:rsidR="009D4B91" w:rsidRPr="00CC6088">
        <w:rPr>
          <w:rFonts w:ascii="Times New Roman" w:hAnsi="Times New Roman"/>
          <w:sz w:val="24"/>
          <w:lang w:val="en-US"/>
        </w:rPr>
        <w:t xml:space="preserve">20, K. Marx </w:t>
      </w:r>
      <w:proofErr w:type="spellStart"/>
      <w:r w:rsidR="009D4B91" w:rsidRPr="00CC6088">
        <w:rPr>
          <w:rFonts w:ascii="Times New Roman" w:hAnsi="Times New Roman"/>
          <w:sz w:val="24"/>
          <w:lang w:val="en-US"/>
        </w:rPr>
        <w:t>Prospekt</w:t>
      </w:r>
      <w:proofErr w:type="spellEnd"/>
      <w:r w:rsidR="009D4B91" w:rsidRPr="00CC6088">
        <w:rPr>
          <w:rFonts w:ascii="Times New Roman" w:hAnsi="Times New Roman"/>
          <w:sz w:val="24"/>
          <w:lang w:val="en-US"/>
        </w:rPr>
        <w:t xml:space="preserve">, Novosibirsk, </w:t>
      </w:r>
      <w:r w:rsidRPr="00CC6088">
        <w:rPr>
          <w:rFonts w:ascii="Times New Roman" w:hAnsi="Times New Roman"/>
          <w:sz w:val="24"/>
          <w:lang w:val="en-US"/>
        </w:rPr>
        <w:t xml:space="preserve">630073, Russia, </w:t>
      </w:r>
    </w:p>
    <w:p w:rsidR="00D37F8D" w:rsidRPr="00CC6088" w:rsidRDefault="00D37F8D" w:rsidP="00823750">
      <w:pPr>
        <w:ind w:left="426" w:hanging="426"/>
        <w:jc w:val="both"/>
        <w:rPr>
          <w:sz w:val="22"/>
          <w:szCs w:val="22"/>
          <w:shd w:val="clear" w:color="auto" w:fill="FFFFFF"/>
          <w:lang w:val="en-US"/>
        </w:rPr>
      </w:pPr>
    </w:p>
    <w:p w:rsidR="00226F88" w:rsidRPr="00CC6088" w:rsidRDefault="00226F88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</w:rPr>
        <w:t>Новосибирский государственный архитектурно-строительный университет (</w:t>
      </w:r>
      <w:proofErr w:type="spellStart"/>
      <w:r w:rsidRPr="00CC6088">
        <w:rPr>
          <w:rFonts w:ascii="Times New Roman" w:hAnsi="Times New Roman"/>
          <w:sz w:val="24"/>
          <w:szCs w:val="24"/>
        </w:rPr>
        <w:t>Сибстрин</w:t>
      </w:r>
      <w:proofErr w:type="spellEnd"/>
      <w:r w:rsidRPr="00CC6088">
        <w:rPr>
          <w:rFonts w:ascii="Times New Roman" w:hAnsi="Times New Roman"/>
          <w:sz w:val="24"/>
          <w:szCs w:val="24"/>
        </w:rPr>
        <w:t>), 630008, Россия, г. Новосибирск, ул. Ленинградская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, 113, </w:t>
      </w:r>
    </w:p>
    <w:p w:rsidR="00226F88" w:rsidRPr="00CC6088" w:rsidRDefault="00226F88" w:rsidP="00226F88">
      <w:pPr>
        <w:ind w:left="426" w:hanging="426"/>
        <w:jc w:val="both"/>
        <w:rPr>
          <w:b/>
          <w:sz w:val="22"/>
          <w:szCs w:val="22"/>
          <w:lang w:val="en-US"/>
        </w:rPr>
      </w:pPr>
    </w:p>
    <w:p w:rsidR="00226F88" w:rsidRPr="00CC6088" w:rsidRDefault="00226F88" w:rsidP="00CC6088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>Novosibirsk State University of Architecture and Civil Engineering (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Sibstrin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), 113,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Leningradskaya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St.,</w:t>
      </w:r>
      <w:r w:rsidRPr="00CC6088">
        <w:rPr>
          <w:rFonts w:ascii="Times New Roman" w:hAnsi="Times New Roman"/>
          <w:lang w:val="en-US"/>
        </w:rPr>
        <w:t xml:space="preserve"> 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Novosibirsk, 630008, Russia,  </w:t>
      </w:r>
    </w:p>
    <w:p w:rsidR="00226F88" w:rsidRPr="00CC6088" w:rsidRDefault="00226F88" w:rsidP="00823750">
      <w:pPr>
        <w:ind w:left="426" w:hanging="426"/>
        <w:jc w:val="both"/>
        <w:rPr>
          <w:sz w:val="22"/>
          <w:szCs w:val="22"/>
          <w:shd w:val="clear" w:color="auto" w:fill="FFFFFF"/>
          <w:lang w:val="en-US"/>
        </w:rPr>
      </w:pPr>
    </w:p>
    <w:p w:rsidR="00226F88" w:rsidRPr="00CC6088" w:rsidRDefault="00226F88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6088">
        <w:rPr>
          <w:rFonts w:ascii="Times New Roman" w:hAnsi="Times New Roman"/>
          <w:sz w:val="24"/>
          <w:szCs w:val="24"/>
        </w:rPr>
        <w:t>Новосибирский государственный университет архитектуры, дизайна и искусства, 630091, Россия, г. Новосибирск, Красный пр., 38,</w:t>
      </w:r>
    </w:p>
    <w:p w:rsidR="00226F88" w:rsidRPr="00CC6088" w:rsidRDefault="00226F88" w:rsidP="00226F88">
      <w:pPr>
        <w:ind w:left="426" w:hanging="426"/>
        <w:jc w:val="both"/>
        <w:rPr>
          <w:sz w:val="22"/>
          <w:szCs w:val="22"/>
        </w:rPr>
      </w:pPr>
    </w:p>
    <w:p w:rsidR="00226F88" w:rsidRPr="00CC6088" w:rsidRDefault="00226F88" w:rsidP="00CC6088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 xml:space="preserve">Novosibirsk State University of Architecture, Design and Arts, 38,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Krasny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Prospect St., Novosibirsk, 630091, Russia,</w:t>
      </w:r>
    </w:p>
    <w:p w:rsidR="00226F88" w:rsidRPr="00CC6088" w:rsidRDefault="00226F88" w:rsidP="00823750">
      <w:pPr>
        <w:ind w:left="426" w:hanging="426"/>
        <w:jc w:val="both"/>
        <w:rPr>
          <w:sz w:val="22"/>
          <w:szCs w:val="22"/>
          <w:shd w:val="clear" w:color="auto" w:fill="FFFFFF"/>
          <w:lang w:val="en-US"/>
        </w:rPr>
      </w:pPr>
    </w:p>
    <w:p w:rsidR="00226F88" w:rsidRPr="00CC6088" w:rsidRDefault="00226F88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</w:rPr>
        <w:t xml:space="preserve">Сибирский государственный университет путей сообщения, 630049, Россия, г. Новосибирск, ул. </w:t>
      </w:r>
      <w:r w:rsidRPr="00CC6088">
        <w:rPr>
          <w:rFonts w:ascii="Times New Roman" w:hAnsi="Times New Roman"/>
          <w:sz w:val="24"/>
          <w:szCs w:val="24"/>
          <w:lang w:val="en-US"/>
        </w:rPr>
        <w:t>Д. 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Ковальчук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, 191, </w:t>
      </w:r>
    </w:p>
    <w:p w:rsidR="00226F88" w:rsidRPr="00CC6088" w:rsidRDefault="00226F88" w:rsidP="00226F88">
      <w:pPr>
        <w:ind w:left="426" w:hanging="426"/>
        <w:jc w:val="both"/>
        <w:rPr>
          <w:sz w:val="24"/>
          <w:szCs w:val="24"/>
          <w:lang w:val="en-US"/>
        </w:rPr>
      </w:pPr>
    </w:p>
    <w:p w:rsidR="00226F88" w:rsidRPr="00CC6088" w:rsidRDefault="00226F88" w:rsidP="00CC6088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 xml:space="preserve">Siberian Transport University, 191,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Dusi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Kovalchuk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St., Novosibirsk, 630049, Russia,</w:t>
      </w:r>
    </w:p>
    <w:p w:rsidR="00226F88" w:rsidRPr="00CC6088" w:rsidRDefault="00226F88" w:rsidP="00823750">
      <w:pPr>
        <w:ind w:left="426" w:hanging="426"/>
        <w:jc w:val="both"/>
        <w:rPr>
          <w:sz w:val="22"/>
          <w:szCs w:val="22"/>
          <w:shd w:val="clear" w:color="auto" w:fill="FFFFFF"/>
          <w:lang w:val="en-US"/>
        </w:rPr>
      </w:pPr>
    </w:p>
    <w:p w:rsidR="00D37F8D" w:rsidRPr="00CC6088" w:rsidRDefault="00D37F8D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en-US"/>
        </w:rPr>
      </w:pPr>
      <w:r w:rsidRPr="00CC6088">
        <w:rPr>
          <w:rFonts w:ascii="Times New Roman" w:hAnsi="Times New Roman"/>
          <w:sz w:val="24"/>
          <w:szCs w:val="24"/>
        </w:rPr>
        <w:t>АО «Научно-исследовательский институт электронных приборов», 630005, Россия, г. Новосибирск, ул. Писарева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, 53, </w:t>
      </w:r>
    </w:p>
    <w:p w:rsidR="00D37F8D" w:rsidRPr="00CC6088" w:rsidRDefault="00D37F8D" w:rsidP="00823750">
      <w:pPr>
        <w:ind w:left="426" w:hanging="426"/>
        <w:jc w:val="both"/>
        <w:rPr>
          <w:sz w:val="22"/>
          <w:szCs w:val="22"/>
          <w:lang w:val="en-US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 xml:space="preserve">Joint-Stock Company «Scientific Research Institute on Electronic Devices», </w:t>
      </w:r>
      <w:r w:rsidR="004D0097" w:rsidRPr="00CC6088">
        <w:rPr>
          <w:rFonts w:ascii="Times New Roman" w:hAnsi="Times New Roman"/>
          <w:sz w:val="24"/>
          <w:szCs w:val="24"/>
          <w:lang w:val="en-US"/>
        </w:rPr>
        <w:t xml:space="preserve">53, </w:t>
      </w:r>
      <w:proofErr w:type="spellStart"/>
      <w:r w:rsidR="004D0097" w:rsidRPr="00CC6088">
        <w:rPr>
          <w:rFonts w:ascii="Times New Roman" w:hAnsi="Times New Roman"/>
          <w:sz w:val="24"/>
          <w:szCs w:val="24"/>
          <w:lang w:val="en-US"/>
        </w:rPr>
        <w:t>Pisareva</w:t>
      </w:r>
      <w:proofErr w:type="spellEnd"/>
      <w:r w:rsidR="004D0097" w:rsidRPr="00CC6088">
        <w:rPr>
          <w:rFonts w:ascii="Times New Roman" w:hAnsi="Times New Roman"/>
          <w:sz w:val="24"/>
          <w:szCs w:val="24"/>
          <w:lang w:val="en-US"/>
        </w:rPr>
        <w:t xml:space="preserve"> St., Novosibirsk, 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630005, Russia, </w:t>
      </w:r>
    </w:p>
    <w:p w:rsidR="00D37F8D" w:rsidRPr="00CC6088" w:rsidRDefault="00D37F8D" w:rsidP="00823750">
      <w:pPr>
        <w:ind w:left="426" w:hanging="426"/>
        <w:jc w:val="both"/>
        <w:rPr>
          <w:sz w:val="22"/>
          <w:szCs w:val="22"/>
          <w:shd w:val="clear" w:color="auto" w:fill="FFFFFF"/>
          <w:lang w:val="en-US"/>
        </w:rPr>
      </w:pPr>
    </w:p>
    <w:p w:rsidR="00D37F8D" w:rsidRPr="00CC6088" w:rsidRDefault="00D37F8D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</w:rPr>
      </w:pPr>
      <w:r w:rsidRPr="00CC6088">
        <w:rPr>
          <w:rFonts w:ascii="Times New Roman" w:hAnsi="Times New Roman"/>
          <w:sz w:val="24"/>
        </w:rPr>
        <w:t>Сибирский научно-исследовательский институт геологии, геофизики и минерального сырья, 630091, Россия, г. Новосибирск, Красный пр., 67,</w:t>
      </w:r>
    </w:p>
    <w:p w:rsidR="00D37F8D" w:rsidRPr="00CC6088" w:rsidRDefault="00D37F8D" w:rsidP="00823750">
      <w:pPr>
        <w:ind w:left="426" w:hanging="426"/>
        <w:jc w:val="both"/>
        <w:rPr>
          <w:spacing w:val="-2"/>
          <w:sz w:val="22"/>
          <w:szCs w:val="22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sz w:val="24"/>
          <w:lang w:val="en-US"/>
        </w:rPr>
      </w:pPr>
      <w:r w:rsidRPr="00CC6088">
        <w:rPr>
          <w:rFonts w:ascii="Times New Roman" w:hAnsi="Times New Roman"/>
          <w:sz w:val="24"/>
          <w:lang w:val="en-US"/>
        </w:rPr>
        <w:t xml:space="preserve">Siberian Research Institute of Geology, Geophysics and Mineral Resources, </w:t>
      </w:r>
      <w:r w:rsidR="00F139E4" w:rsidRPr="00CC6088">
        <w:rPr>
          <w:rFonts w:ascii="Times New Roman" w:hAnsi="Times New Roman"/>
          <w:sz w:val="24"/>
          <w:lang w:val="en-US"/>
        </w:rPr>
        <w:t xml:space="preserve">67, </w:t>
      </w:r>
      <w:proofErr w:type="spellStart"/>
      <w:r w:rsidR="00F139E4" w:rsidRPr="00CC6088">
        <w:rPr>
          <w:rFonts w:ascii="Times New Roman" w:hAnsi="Times New Roman"/>
          <w:sz w:val="24"/>
          <w:lang w:val="en-US"/>
        </w:rPr>
        <w:t>Krasny</w:t>
      </w:r>
      <w:proofErr w:type="spellEnd"/>
      <w:r w:rsidR="00F139E4" w:rsidRPr="00CC6088">
        <w:rPr>
          <w:rFonts w:ascii="Times New Roman" w:hAnsi="Times New Roman"/>
          <w:sz w:val="24"/>
          <w:lang w:val="en-US"/>
        </w:rPr>
        <w:t xml:space="preserve"> Prospect, Novosibirsk, </w:t>
      </w:r>
      <w:r w:rsidRPr="00CC6088">
        <w:rPr>
          <w:rFonts w:ascii="Times New Roman" w:hAnsi="Times New Roman"/>
          <w:sz w:val="24"/>
          <w:lang w:val="en-US"/>
        </w:rPr>
        <w:t xml:space="preserve">630091, Russia, </w:t>
      </w:r>
    </w:p>
    <w:p w:rsidR="00D37F8D" w:rsidRPr="00CC6088" w:rsidRDefault="00D37F8D" w:rsidP="00823750">
      <w:pPr>
        <w:ind w:left="426" w:hanging="426"/>
        <w:jc w:val="both"/>
        <w:rPr>
          <w:sz w:val="22"/>
          <w:szCs w:val="22"/>
          <w:shd w:val="clear" w:color="auto" w:fill="FFFFFF"/>
          <w:lang w:val="en-US"/>
        </w:rPr>
      </w:pPr>
    </w:p>
    <w:p w:rsidR="00D37F8D" w:rsidRPr="00CC6088" w:rsidRDefault="00D37F8D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</w:rPr>
      </w:pPr>
      <w:r w:rsidRPr="00CC6088">
        <w:rPr>
          <w:rFonts w:ascii="Times New Roman" w:hAnsi="Times New Roman"/>
          <w:sz w:val="24"/>
        </w:rPr>
        <w:t xml:space="preserve">Институт горного дела им. Н. А. </w:t>
      </w:r>
      <w:proofErr w:type="spellStart"/>
      <w:r w:rsidRPr="00CC6088">
        <w:rPr>
          <w:rFonts w:ascii="Times New Roman" w:hAnsi="Times New Roman"/>
          <w:sz w:val="24"/>
        </w:rPr>
        <w:t>Чинакала</w:t>
      </w:r>
      <w:proofErr w:type="spellEnd"/>
      <w:r w:rsidRPr="00CC6088">
        <w:rPr>
          <w:rFonts w:ascii="Times New Roman" w:hAnsi="Times New Roman"/>
          <w:sz w:val="24"/>
        </w:rPr>
        <w:t xml:space="preserve"> СО РАН, 630091, Россия, г. Новосибирск, Красный пр</w:t>
      </w:r>
      <w:r w:rsidR="00505529" w:rsidRPr="00CC6088">
        <w:rPr>
          <w:rFonts w:ascii="Times New Roman" w:hAnsi="Times New Roman"/>
          <w:sz w:val="24"/>
        </w:rPr>
        <w:t>.</w:t>
      </w:r>
      <w:r w:rsidRPr="00CC6088">
        <w:rPr>
          <w:rFonts w:ascii="Times New Roman" w:hAnsi="Times New Roman"/>
          <w:sz w:val="24"/>
        </w:rPr>
        <w:t>, 54,</w:t>
      </w:r>
    </w:p>
    <w:p w:rsidR="00D37F8D" w:rsidRPr="00CC6088" w:rsidRDefault="00D37F8D" w:rsidP="00823750">
      <w:pPr>
        <w:ind w:left="426" w:hanging="426"/>
        <w:jc w:val="both"/>
        <w:rPr>
          <w:sz w:val="22"/>
          <w:szCs w:val="22"/>
        </w:rPr>
      </w:pPr>
    </w:p>
    <w:p w:rsidR="00D37F8D" w:rsidRPr="00CC6088" w:rsidRDefault="00D37F8D" w:rsidP="00CC6088">
      <w:pPr>
        <w:pStyle w:val="a7"/>
        <w:ind w:left="426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CC6088">
        <w:rPr>
          <w:rFonts w:ascii="Times New Roman" w:hAnsi="Times New Roman"/>
          <w:sz w:val="24"/>
          <w:lang w:val="en-US"/>
        </w:rPr>
        <w:t>Chinakal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 Institute of </w:t>
      </w:r>
      <w:proofErr w:type="gramStart"/>
      <w:r w:rsidRPr="00CC6088">
        <w:rPr>
          <w:rFonts w:ascii="Times New Roman" w:hAnsi="Times New Roman"/>
          <w:sz w:val="24"/>
          <w:lang w:val="en-US"/>
        </w:rPr>
        <w:t>Mining  SB</w:t>
      </w:r>
      <w:proofErr w:type="gramEnd"/>
      <w:r w:rsidRPr="00CC6088">
        <w:rPr>
          <w:rFonts w:ascii="Times New Roman" w:hAnsi="Times New Roman"/>
          <w:sz w:val="24"/>
          <w:lang w:val="en-US"/>
        </w:rPr>
        <w:t xml:space="preserve"> RAS, 630091, Russia, Novosibirsk, 54</w:t>
      </w:r>
      <w:r w:rsidR="00505529" w:rsidRPr="00CC6088">
        <w:rPr>
          <w:rFonts w:ascii="Times New Roman" w:hAnsi="Times New Roman"/>
          <w:sz w:val="24"/>
          <w:lang w:val="en-US"/>
        </w:rPr>
        <w:t>,</w:t>
      </w:r>
      <w:r w:rsidRPr="00CC608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C6088">
        <w:rPr>
          <w:rFonts w:ascii="Times New Roman" w:hAnsi="Times New Roman"/>
          <w:sz w:val="24"/>
          <w:lang w:val="en-US"/>
        </w:rPr>
        <w:t>Krasny</w:t>
      </w:r>
      <w:proofErr w:type="spellEnd"/>
      <w:r w:rsidRPr="00CC6088">
        <w:rPr>
          <w:rFonts w:ascii="Times New Roman" w:hAnsi="Times New Roman"/>
          <w:sz w:val="24"/>
          <w:lang w:val="en-US"/>
        </w:rPr>
        <w:t xml:space="preserve"> prospect,</w:t>
      </w:r>
    </w:p>
    <w:p w:rsidR="00D37F8D" w:rsidRPr="00CC6088" w:rsidRDefault="00D37F8D" w:rsidP="00823750">
      <w:pPr>
        <w:ind w:left="426" w:hanging="426"/>
        <w:jc w:val="both"/>
        <w:rPr>
          <w:sz w:val="22"/>
          <w:szCs w:val="22"/>
          <w:lang w:val="en-US"/>
        </w:rPr>
      </w:pPr>
    </w:p>
    <w:p w:rsidR="0034297B" w:rsidRPr="00CC6088" w:rsidRDefault="0034297B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</w:rPr>
        <w:t>ПАО «</w:t>
      </w:r>
      <w:proofErr w:type="spellStart"/>
      <w:r w:rsidRPr="00CC6088">
        <w:rPr>
          <w:rFonts w:ascii="Times New Roman" w:hAnsi="Times New Roman"/>
          <w:sz w:val="24"/>
          <w:szCs w:val="24"/>
        </w:rPr>
        <w:t>Трансконтейнер</w:t>
      </w:r>
      <w:proofErr w:type="spellEnd"/>
      <w:r w:rsidRPr="00CC6088">
        <w:rPr>
          <w:rFonts w:ascii="Times New Roman" w:hAnsi="Times New Roman"/>
          <w:sz w:val="24"/>
          <w:szCs w:val="24"/>
        </w:rPr>
        <w:t>», 630001, Россия, г. Новосибирск, ул. Жуковского</w:t>
      </w:r>
      <w:r w:rsidRPr="00CC6088">
        <w:rPr>
          <w:rFonts w:ascii="Times New Roman" w:hAnsi="Times New Roman"/>
          <w:sz w:val="24"/>
          <w:szCs w:val="24"/>
          <w:lang w:val="en-US"/>
        </w:rPr>
        <w:t>, 102,</w:t>
      </w:r>
    </w:p>
    <w:p w:rsidR="0034297B" w:rsidRPr="00CC6088" w:rsidRDefault="0034297B" w:rsidP="0034297B">
      <w:pPr>
        <w:ind w:left="426" w:hanging="426"/>
        <w:jc w:val="both"/>
        <w:rPr>
          <w:bCs/>
          <w:sz w:val="24"/>
          <w:szCs w:val="24"/>
          <w:lang w:val="en-US"/>
        </w:rPr>
      </w:pPr>
    </w:p>
    <w:p w:rsidR="0034297B" w:rsidRPr="00CC6088" w:rsidRDefault="0034297B" w:rsidP="00CC6088">
      <w:pPr>
        <w:pStyle w:val="a7"/>
        <w:ind w:left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>PJSC «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TransContainer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», 102,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Zhukovskogo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St., Novosibirsk, 630001, Russia,</w:t>
      </w:r>
    </w:p>
    <w:p w:rsidR="0034297B" w:rsidRPr="00CC6088" w:rsidRDefault="0034297B" w:rsidP="0034297B">
      <w:pPr>
        <w:ind w:left="426" w:hanging="426"/>
        <w:jc w:val="both"/>
        <w:rPr>
          <w:bCs/>
          <w:color w:val="548DD4" w:themeColor="text2" w:themeTint="99"/>
          <w:sz w:val="22"/>
          <w:szCs w:val="22"/>
          <w:lang w:val="en-US"/>
        </w:rPr>
      </w:pPr>
    </w:p>
    <w:p w:rsidR="0034297B" w:rsidRPr="00CC6088" w:rsidRDefault="0034297B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lang w:val="en-US"/>
        </w:rPr>
      </w:pPr>
      <w:r w:rsidRPr="00CC6088">
        <w:rPr>
          <w:rFonts w:ascii="Times New Roman" w:eastAsia="Times New Roman" w:hAnsi="Times New Roman"/>
          <w:sz w:val="24"/>
          <w:szCs w:val="24"/>
        </w:rPr>
        <w:t>ФГУП «СНИИМ», 630004, Россия, г. Новосибирск, пр. Димитрова</w:t>
      </w:r>
      <w:r w:rsidRPr="00CC6088">
        <w:rPr>
          <w:rFonts w:ascii="Times New Roman" w:eastAsia="Times New Roman" w:hAnsi="Times New Roman"/>
          <w:sz w:val="24"/>
          <w:szCs w:val="24"/>
          <w:lang w:val="en-US"/>
        </w:rPr>
        <w:t>, 4,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4297B" w:rsidRPr="00CC6088" w:rsidRDefault="0034297B" w:rsidP="0034297B">
      <w:pPr>
        <w:ind w:left="426" w:hanging="426"/>
        <w:jc w:val="both"/>
        <w:rPr>
          <w:sz w:val="22"/>
          <w:szCs w:val="22"/>
          <w:lang w:val="en-US"/>
        </w:rPr>
      </w:pPr>
    </w:p>
    <w:p w:rsidR="0034297B" w:rsidRPr="00CC6088" w:rsidRDefault="0034297B" w:rsidP="00CC6088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 xml:space="preserve">Federal State Unitary Enterprise «SNIIM», 4, Prospect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Dimitrov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St., Novosibirsk, 630004, Russia,</w:t>
      </w:r>
    </w:p>
    <w:p w:rsidR="0034297B" w:rsidRPr="00CC6088" w:rsidRDefault="0034297B" w:rsidP="0034297B">
      <w:pPr>
        <w:ind w:left="426" w:hanging="426"/>
        <w:jc w:val="both"/>
        <w:rPr>
          <w:sz w:val="22"/>
          <w:szCs w:val="22"/>
          <w:lang w:val="en-US"/>
        </w:rPr>
      </w:pPr>
    </w:p>
    <w:p w:rsidR="0034297B" w:rsidRPr="00CC6088" w:rsidRDefault="0034297B" w:rsidP="00CC6088">
      <w:pPr>
        <w:pStyle w:val="a7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</w:rPr>
        <w:t>ЗАО «Аэрогеофизическая разведка», 630007, Россия, г. Новосибирск, ул. Октябрьская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6088">
        <w:rPr>
          <w:rFonts w:ascii="Times New Roman" w:hAnsi="Times New Roman"/>
          <w:sz w:val="24"/>
          <w:szCs w:val="24"/>
        </w:rPr>
        <w:t>магистраль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, 4, </w:t>
      </w:r>
      <w:r w:rsidRPr="00CC6088">
        <w:rPr>
          <w:rFonts w:ascii="Times New Roman" w:hAnsi="Times New Roman"/>
          <w:sz w:val="24"/>
          <w:szCs w:val="24"/>
        </w:rPr>
        <w:t>оф</w:t>
      </w:r>
      <w:r w:rsidRPr="00CC6088">
        <w:rPr>
          <w:rFonts w:ascii="Times New Roman" w:hAnsi="Times New Roman"/>
          <w:sz w:val="24"/>
          <w:szCs w:val="24"/>
          <w:lang w:val="en-US"/>
        </w:rPr>
        <w:t xml:space="preserve">. 1207, </w:t>
      </w:r>
    </w:p>
    <w:p w:rsidR="0034297B" w:rsidRPr="00CC6088" w:rsidRDefault="0034297B" w:rsidP="0034297B">
      <w:pPr>
        <w:ind w:left="426" w:hanging="426"/>
        <w:jc w:val="both"/>
        <w:rPr>
          <w:sz w:val="22"/>
          <w:szCs w:val="22"/>
          <w:lang w:val="en-US"/>
        </w:rPr>
      </w:pPr>
    </w:p>
    <w:p w:rsidR="0034297B" w:rsidRPr="00CC6088" w:rsidRDefault="0034297B" w:rsidP="00CC6088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C6088">
        <w:rPr>
          <w:rFonts w:ascii="Times New Roman" w:hAnsi="Times New Roman"/>
          <w:sz w:val="24"/>
          <w:szCs w:val="24"/>
          <w:lang w:val="en-US"/>
        </w:rPr>
        <w:t>CJSC «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Aerogeophysical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Surveys», 4,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Oktyabrskaya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088">
        <w:rPr>
          <w:rFonts w:ascii="Times New Roman" w:hAnsi="Times New Roman"/>
          <w:sz w:val="24"/>
          <w:szCs w:val="24"/>
          <w:lang w:val="en-US"/>
        </w:rPr>
        <w:t>Magistral</w:t>
      </w:r>
      <w:proofErr w:type="spellEnd"/>
      <w:r w:rsidRPr="00CC6088">
        <w:rPr>
          <w:rFonts w:ascii="Times New Roman" w:hAnsi="Times New Roman"/>
          <w:sz w:val="24"/>
          <w:szCs w:val="24"/>
          <w:lang w:val="en-US"/>
        </w:rPr>
        <w:t xml:space="preserve"> St., of. 1207, Novosibirsk, 630007, Russia, </w:t>
      </w:r>
    </w:p>
    <w:p w:rsidR="00D37F8D" w:rsidRPr="00A0535A" w:rsidRDefault="00226F88" w:rsidP="001426A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Организации из</w:t>
      </w:r>
      <w:r w:rsidR="00D37F8D" w:rsidRPr="00A0535A">
        <w:rPr>
          <w:b/>
          <w:bCs/>
          <w:i/>
          <w:sz w:val="28"/>
          <w:szCs w:val="28"/>
        </w:rPr>
        <w:t xml:space="preserve"> других городов и стран</w:t>
      </w:r>
    </w:p>
    <w:p w:rsidR="00D37F8D" w:rsidRDefault="00D37F8D" w:rsidP="00D37F8D">
      <w:pPr>
        <w:jc w:val="both"/>
        <w:rPr>
          <w:sz w:val="24"/>
          <w:szCs w:val="24"/>
          <w:lang w:val="kk-KZ"/>
        </w:rPr>
      </w:pPr>
    </w:p>
    <w:p w:rsidR="00226F88" w:rsidRPr="00DC1341" w:rsidRDefault="00226F88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341">
        <w:rPr>
          <w:rFonts w:ascii="Times New Roman" w:hAnsi="Times New Roman"/>
          <w:sz w:val="24"/>
          <w:szCs w:val="24"/>
        </w:rPr>
        <w:t>Алтайский государственный университет, 656049, Россия, г. Барнаул, пр. Ленина, 61,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</w:rPr>
      </w:pPr>
    </w:p>
    <w:p w:rsidR="00226F88" w:rsidRPr="00DC1341" w:rsidRDefault="00226F88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Altai State University, 61, Prospect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Lenina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St., Barnaul, 656049, Russia,</w:t>
      </w:r>
    </w:p>
    <w:p w:rsidR="00226F88" w:rsidRPr="00DC1341" w:rsidRDefault="00226F88" w:rsidP="00DC1341">
      <w:pPr>
        <w:ind w:left="426" w:hanging="426"/>
        <w:jc w:val="both"/>
        <w:rPr>
          <w:bCs/>
          <w:i/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</w:rPr>
        <w:t xml:space="preserve">Морской государственный университет им. адмирала Г. И. </w:t>
      </w:r>
      <w:proofErr w:type="spellStart"/>
      <w:r w:rsidRPr="00DC1341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DC1341">
        <w:rPr>
          <w:rFonts w:ascii="Times New Roman" w:hAnsi="Times New Roman"/>
          <w:sz w:val="24"/>
          <w:szCs w:val="24"/>
        </w:rPr>
        <w:t xml:space="preserve">, Россия, </w:t>
      </w:r>
      <w:r w:rsidRPr="00DC1341">
        <w:rPr>
          <w:rFonts w:ascii="Times New Roman" w:hAnsi="Times New Roman"/>
          <w:sz w:val="24"/>
          <w:szCs w:val="24"/>
          <w:shd w:val="clear" w:color="auto" w:fill="FFFFFF"/>
        </w:rPr>
        <w:t>690003</w:t>
      </w:r>
      <w:r w:rsidRPr="00DC1341">
        <w:rPr>
          <w:rFonts w:ascii="Times New Roman" w:hAnsi="Times New Roman"/>
          <w:sz w:val="24"/>
          <w:szCs w:val="24"/>
        </w:rPr>
        <w:t xml:space="preserve">, г. Владивосток, ул. </w:t>
      </w:r>
      <w:proofErr w:type="spellStart"/>
      <w:r w:rsidRPr="00DC1341">
        <w:rPr>
          <w:rFonts w:ascii="Times New Roman" w:hAnsi="Times New Roman"/>
          <w:sz w:val="24"/>
          <w:szCs w:val="24"/>
        </w:rPr>
        <w:t>Верхнепортовая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>, 50</w:t>
      </w:r>
      <w:r w:rsidRPr="00DC1341">
        <w:rPr>
          <w:rFonts w:ascii="Times New Roman" w:hAnsi="Times New Roman"/>
          <w:sz w:val="24"/>
          <w:szCs w:val="24"/>
        </w:rPr>
        <w:t>А</w:t>
      </w:r>
      <w:r w:rsidRPr="00DC1341">
        <w:rPr>
          <w:rFonts w:ascii="Times New Roman" w:hAnsi="Times New Roman"/>
          <w:sz w:val="24"/>
          <w:szCs w:val="24"/>
          <w:lang w:val="en-US"/>
        </w:rPr>
        <w:t>,</w:t>
      </w:r>
    </w:p>
    <w:p w:rsidR="00226F88" w:rsidRPr="00DC1341" w:rsidRDefault="00226F88" w:rsidP="00DC1341">
      <w:pPr>
        <w:ind w:left="426" w:hanging="426"/>
        <w:jc w:val="both"/>
        <w:rPr>
          <w:bCs/>
          <w:i/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Maritime State University named after Admiral G. I.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Nevelskoy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, 50A,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Verkhneportovaya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St., Vladivostok, 690003, Russia,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</w:rPr>
        <w:t>Северо-Казахстанский государственный университет им. М. </w:t>
      </w:r>
      <w:proofErr w:type="spellStart"/>
      <w:r w:rsidRPr="00DC1341">
        <w:rPr>
          <w:rFonts w:ascii="Times New Roman" w:hAnsi="Times New Roman"/>
          <w:sz w:val="24"/>
          <w:szCs w:val="24"/>
        </w:rPr>
        <w:t>Козыбаева</w:t>
      </w:r>
      <w:proofErr w:type="spellEnd"/>
      <w:r w:rsidRPr="00DC1341">
        <w:rPr>
          <w:rFonts w:ascii="Times New Roman" w:hAnsi="Times New Roman"/>
          <w:sz w:val="24"/>
          <w:szCs w:val="24"/>
        </w:rPr>
        <w:t>, 150000, Республика Казахстан г. Петропавловск, ул. Пушкина</w:t>
      </w:r>
      <w:r w:rsidRPr="00DC1341">
        <w:rPr>
          <w:rFonts w:ascii="Times New Roman" w:hAnsi="Times New Roman"/>
          <w:sz w:val="24"/>
          <w:szCs w:val="24"/>
          <w:lang w:val="en-US"/>
        </w:rPr>
        <w:t xml:space="preserve">, 86, 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North Kazakhstan State University M.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Kosybaev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, 86,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Pushkina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St., Petropavlovsk, 150000, </w:t>
      </w:r>
      <w:r w:rsidRPr="00DC1341">
        <w:rPr>
          <w:rFonts w:ascii="Times New Roman" w:hAnsi="Times New Roman"/>
          <w:sz w:val="24"/>
          <w:szCs w:val="24"/>
          <w:lang w:val="kk-KZ"/>
        </w:rPr>
        <w:t>Kazakhstan Republic</w:t>
      </w:r>
      <w:r w:rsidRPr="00DC1341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341">
        <w:rPr>
          <w:rFonts w:ascii="Times New Roman" w:hAnsi="Times New Roman"/>
          <w:sz w:val="24"/>
          <w:szCs w:val="24"/>
          <w:lang w:val="kk-KZ"/>
        </w:rPr>
        <w:t xml:space="preserve">Карагандинский государственный технический университет, </w:t>
      </w:r>
      <w:r w:rsidRPr="00DC1341">
        <w:rPr>
          <w:rFonts w:ascii="Times New Roman" w:hAnsi="Times New Roman"/>
          <w:sz w:val="24"/>
          <w:szCs w:val="24"/>
        </w:rPr>
        <w:t xml:space="preserve">100027, </w:t>
      </w:r>
      <w:r w:rsidRPr="00DC1341">
        <w:rPr>
          <w:rFonts w:ascii="Times New Roman" w:hAnsi="Times New Roman"/>
          <w:sz w:val="24"/>
          <w:szCs w:val="24"/>
          <w:lang w:val="kk-KZ"/>
        </w:rPr>
        <w:t xml:space="preserve">Республика Казахстан, </w:t>
      </w:r>
      <w:r w:rsidRPr="00DC1341">
        <w:rPr>
          <w:rFonts w:ascii="Times New Roman" w:hAnsi="Times New Roman"/>
          <w:sz w:val="24"/>
          <w:szCs w:val="24"/>
        </w:rPr>
        <w:t>г. Караганда, Бульвар Мира, 56,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</w:rPr>
      </w:pPr>
    </w:p>
    <w:p w:rsidR="00226F88" w:rsidRPr="00DC1341" w:rsidRDefault="00226F88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kk-KZ"/>
        </w:rPr>
        <w:t xml:space="preserve">Karaganda State Technical University, </w:t>
      </w:r>
      <w:r w:rsidRPr="00DC1341">
        <w:rPr>
          <w:rFonts w:ascii="Times New Roman" w:hAnsi="Times New Roman"/>
          <w:sz w:val="24"/>
          <w:szCs w:val="24"/>
          <w:lang w:val="en-US"/>
        </w:rPr>
        <w:t>56,</w:t>
      </w:r>
      <w:r w:rsidRPr="00DC1341">
        <w:rPr>
          <w:rFonts w:ascii="Times New Roman" w:hAnsi="Times New Roman"/>
          <w:sz w:val="24"/>
          <w:szCs w:val="24"/>
          <w:lang w:val="kk-KZ"/>
        </w:rPr>
        <w:t xml:space="preserve"> Mira avenue</w:t>
      </w:r>
      <w:r w:rsidRPr="00DC134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C1341">
        <w:rPr>
          <w:rFonts w:ascii="Times New Roman" w:hAnsi="Times New Roman"/>
          <w:sz w:val="24"/>
          <w:szCs w:val="24"/>
          <w:lang w:val="kk-KZ"/>
        </w:rPr>
        <w:t>Karaganda</w:t>
      </w:r>
      <w:r w:rsidRPr="00DC1341">
        <w:rPr>
          <w:rFonts w:ascii="Times New Roman" w:hAnsi="Times New Roman"/>
          <w:sz w:val="24"/>
          <w:szCs w:val="24"/>
          <w:lang w:val="en-US"/>
        </w:rPr>
        <w:t xml:space="preserve">, 100027, </w:t>
      </w:r>
      <w:r w:rsidRPr="00DC1341">
        <w:rPr>
          <w:rFonts w:ascii="Times New Roman" w:hAnsi="Times New Roman"/>
          <w:sz w:val="24"/>
          <w:szCs w:val="24"/>
          <w:lang w:val="kk-KZ"/>
        </w:rPr>
        <w:t xml:space="preserve">Kazakhstan Republic, 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C1341">
        <w:rPr>
          <w:rFonts w:ascii="Times New Roman" w:hAnsi="Times New Roman"/>
          <w:sz w:val="24"/>
          <w:szCs w:val="24"/>
        </w:rPr>
        <w:t>Московский государственный университет геодезии и картографии, 105064, Россия, г. Москва, Гороховский пер., 4,</w:t>
      </w:r>
    </w:p>
    <w:p w:rsidR="00226F88" w:rsidRPr="00DC1341" w:rsidRDefault="00226F88" w:rsidP="00DC1341">
      <w:pPr>
        <w:ind w:left="426" w:hanging="426"/>
        <w:jc w:val="both"/>
        <w:rPr>
          <w:rFonts w:eastAsia="Times New Roman"/>
          <w:sz w:val="24"/>
          <w:szCs w:val="24"/>
        </w:rPr>
      </w:pPr>
    </w:p>
    <w:p w:rsidR="00226F88" w:rsidRPr="00DC1341" w:rsidRDefault="00226F88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Moscow State University of Geodesy and Cartography, 4,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Gorokhovsky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Per., Moscow, 105064, Russia, 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</w:rPr>
        <w:t>Томский государственный университет систем управления и радиоэлектроники, 634034, Россия, г. Томск, ул. Вершинина</w:t>
      </w:r>
      <w:r w:rsidRPr="00DC1341">
        <w:rPr>
          <w:rFonts w:ascii="Times New Roman" w:hAnsi="Times New Roman"/>
          <w:sz w:val="24"/>
          <w:szCs w:val="24"/>
          <w:lang w:val="en-US"/>
        </w:rPr>
        <w:t>, 74,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Tomsk State University of Control Systems and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Radioelectronics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, 74,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Vershinin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St., Tomsk, 634034, Russia, </w:t>
      </w:r>
    </w:p>
    <w:p w:rsidR="00226F88" w:rsidRPr="00DC1341" w:rsidRDefault="00226F88" w:rsidP="00DC1341">
      <w:pPr>
        <w:ind w:left="426" w:hanging="426"/>
        <w:jc w:val="both"/>
        <w:rPr>
          <w:b/>
          <w:bCs/>
          <w:i/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</w:rPr>
        <w:t>Уральский федеральный университет имени первого Президента России Б.</w:t>
      </w:r>
      <w:r w:rsidRPr="00DC1341">
        <w:rPr>
          <w:rFonts w:ascii="Times New Roman" w:hAnsi="Times New Roman"/>
          <w:sz w:val="24"/>
          <w:szCs w:val="24"/>
          <w:lang w:val="en-US"/>
        </w:rPr>
        <w:t> </w:t>
      </w:r>
      <w:r w:rsidRPr="00DC1341">
        <w:rPr>
          <w:rFonts w:ascii="Times New Roman" w:hAnsi="Times New Roman"/>
          <w:sz w:val="24"/>
          <w:szCs w:val="24"/>
        </w:rPr>
        <w:t xml:space="preserve">Н. Ельцина, Нижнетагильский технологический институт (филиал), 622000, Россия, г. Нижний Тагил, </w:t>
      </w:r>
      <w:r w:rsidRPr="00DC1341">
        <w:rPr>
          <w:rFonts w:ascii="Times New Roman" w:hAnsi="Times New Roman"/>
          <w:spacing w:val="-4"/>
          <w:sz w:val="24"/>
          <w:szCs w:val="24"/>
        </w:rPr>
        <w:t>ул.</w:t>
      </w:r>
      <w:r w:rsidRPr="00DC1341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DC1341">
        <w:rPr>
          <w:rFonts w:ascii="Times New Roman" w:hAnsi="Times New Roman"/>
          <w:spacing w:val="-4"/>
          <w:sz w:val="24"/>
          <w:szCs w:val="24"/>
        </w:rPr>
        <w:t>Красногвардейская</w:t>
      </w:r>
      <w:r w:rsidRPr="00DC1341">
        <w:rPr>
          <w:rFonts w:ascii="Times New Roman" w:hAnsi="Times New Roman"/>
          <w:spacing w:val="-4"/>
          <w:sz w:val="24"/>
          <w:szCs w:val="24"/>
          <w:lang w:val="en-US"/>
        </w:rPr>
        <w:t>, 59,</w:t>
      </w:r>
    </w:p>
    <w:p w:rsidR="00226F88" w:rsidRPr="00DC1341" w:rsidRDefault="00226F88" w:rsidP="00DC1341">
      <w:pPr>
        <w:ind w:left="426" w:hanging="426"/>
        <w:jc w:val="both"/>
        <w:rPr>
          <w:b/>
          <w:i/>
          <w:sz w:val="24"/>
          <w:szCs w:val="24"/>
          <w:lang w:val="en-US"/>
        </w:rPr>
      </w:pPr>
    </w:p>
    <w:p w:rsidR="00226F88" w:rsidRPr="00DC1341" w:rsidRDefault="00226F88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Ural Federal University named after first President of Russia B. N. Yeltsin, Nizhny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Tagil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technological Institute (branch), 59,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Krasnogvardeyskaya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St., Nizhny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Tagil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, 622000, Russia, </w:t>
      </w:r>
    </w:p>
    <w:p w:rsidR="00226F88" w:rsidRPr="00DC1341" w:rsidRDefault="00226F8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B15CCA" w:rsidRPr="00DC1341" w:rsidRDefault="00B15CCA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pacing w:val="-4"/>
          <w:kern w:val="2"/>
          <w:sz w:val="24"/>
          <w:szCs w:val="24"/>
          <w:lang w:val="en-US"/>
        </w:rPr>
      </w:pPr>
      <w:r w:rsidRPr="00DC1341">
        <w:rPr>
          <w:rFonts w:ascii="Times New Roman" w:hAnsi="Times New Roman"/>
          <w:kern w:val="2"/>
          <w:sz w:val="24"/>
          <w:szCs w:val="24"/>
        </w:rPr>
        <w:t xml:space="preserve">Институт физико-технических проблем и материаловедения им. академика Ж. </w:t>
      </w:r>
      <w:proofErr w:type="spellStart"/>
      <w:r w:rsidRPr="00DC1341">
        <w:rPr>
          <w:rFonts w:ascii="Times New Roman" w:hAnsi="Times New Roman"/>
          <w:kern w:val="2"/>
          <w:sz w:val="24"/>
          <w:szCs w:val="24"/>
        </w:rPr>
        <w:t>Жеенбаева</w:t>
      </w:r>
      <w:proofErr w:type="spellEnd"/>
      <w:r w:rsidRPr="00DC1341">
        <w:rPr>
          <w:rFonts w:ascii="Times New Roman" w:hAnsi="Times New Roman"/>
          <w:kern w:val="2"/>
          <w:sz w:val="24"/>
          <w:szCs w:val="24"/>
        </w:rPr>
        <w:t xml:space="preserve"> Национальной Академии наук Кыргызской Республики, 720071, Кыргызская Республика, </w:t>
      </w:r>
      <w:r w:rsidRPr="00DC1341">
        <w:rPr>
          <w:rFonts w:ascii="Times New Roman" w:hAnsi="Times New Roman"/>
          <w:kern w:val="2"/>
          <w:sz w:val="24"/>
          <w:szCs w:val="24"/>
        </w:rPr>
        <w:br/>
      </w:r>
      <w:r w:rsidRPr="00DC1341">
        <w:rPr>
          <w:rFonts w:ascii="Times New Roman" w:hAnsi="Times New Roman"/>
          <w:spacing w:val="-4"/>
          <w:kern w:val="2"/>
          <w:sz w:val="24"/>
          <w:szCs w:val="24"/>
        </w:rPr>
        <w:t>г. Бишкек, пр. Чуй</w:t>
      </w:r>
      <w:r w:rsidRPr="00DC1341">
        <w:rPr>
          <w:rFonts w:ascii="Times New Roman" w:hAnsi="Times New Roman"/>
          <w:spacing w:val="-4"/>
          <w:kern w:val="2"/>
          <w:sz w:val="24"/>
          <w:szCs w:val="24"/>
          <w:lang w:val="en-US"/>
        </w:rPr>
        <w:t>, 265</w:t>
      </w:r>
      <w:r w:rsidRPr="00DC1341">
        <w:rPr>
          <w:rFonts w:ascii="Times New Roman" w:hAnsi="Times New Roman"/>
          <w:spacing w:val="-4"/>
          <w:kern w:val="2"/>
          <w:sz w:val="24"/>
          <w:szCs w:val="24"/>
        </w:rPr>
        <w:t>а</w:t>
      </w:r>
      <w:r w:rsidRPr="00DC1341">
        <w:rPr>
          <w:rFonts w:ascii="Times New Roman" w:hAnsi="Times New Roman"/>
          <w:spacing w:val="-4"/>
          <w:kern w:val="2"/>
          <w:sz w:val="24"/>
          <w:szCs w:val="24"/>
          <w:lang w:val="en-US"/>
        </w:rPr>
        <w:t xml:space="preserve">, </w:t>
      </w:r>
    </w:p>
    <w:p w:rsidR="00B15CCA" w:rsidRPr="00DC1341" w:rsidRDefault="00B15CCA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B15CCA" w:rsidRPr="00DC1341" w:rsidRDefault="00B15CCA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Style w:val="FontStyle12"/>
          <w:kern w:val="2"/>
          <w:sz w:val="24"/>
          <w:szCs w:val="24"/>
          <w:lang w:val="en-US"/>
        </w:rPr>
        <w:t xml:space="preserve">Institute of physics-technical problems named after academician J. </w:t>
      </w:r>
      <w:proofErr w:type="spellStart"/>
      <w:r w:rsidRPr="00DC1341">
        <w:rPr>
          <w:rStyle w:val="FontStyle12"/>
          <w:kern w:val="2"/>
          <w:sz w:val="24"/>
          <w:szCs w:val="24"/>
          <w:lang w:val="en-US"/>
        </w:rPr>
        <w:t>Jeenbaev</w:t>
      </w:r>
      <w:proofErr w:type="spellEnd"/>
      <w:r w:rsidRPr="00DC1341">
        <w:rPr>
          <w:rStyle w:val="FontStyle12"/>
          <w:kern w:val="2"/>
          <w:sz w:val="24"/>
          <w:szCs w:val="24"/>
          <w:lang w:val="en-US"/>
        </w:rPr>
        <w:t xml:space="preserve"> National Academy of Sciences of the Kyrgyz Republic, </w:t>
      </w:r>
      <w:r w:rsidRPr="00DC1341">
        <w:rPr>
          <w:rFonts w:ascii="Times New Roman" w:hAnsi="Times New Roman"/>
          <w:kern w:val="2"/>
          <w:sz w:val="24"/>
          <w:szCs w:val="24"/>
          <w:lang w:val="en-US"/>
        </w:rPr>
        <w:t>265</w:t>
      </w:r>
      <w:r w:rsidRPr="00DC1341">
        <w:rPr>
          <w:rFonts w:ascii="Times New Roman" w:hAnsi="Times New Roman"/>
          <w:kern w:val="2"/>
          <w:sz w:val="24"/>
          <w:szCs w:val="24"/>
        </w:rPr>
        <w:t>а</w:t>
      </w:r>
      <w:r w:rsidRPr="00DC1341">
        <w:rPr>
          <w:rFonts w:ascii="Times New Roman" w:hAnsi="Times New Roman"/>
          <w:kern w:val="2"/>
          <w:sz w:val="24"/>
          <w:szCs w:val="24"/>
          <w:lang w:val="en-US"/>
        </w:rPr>
        <w:t xml:space="preserve">, </w:t>
      </w:r>
      <w:r w:rsidRPr="00DC1341">
        <w:rPr>
          <w:rStyle w:val="FontStyle12"/>
          <w:kern w:val="2"/>
          <w:sz w:val="24"/>
          <w:szCs w:val="24"/>
          <w:lang w:val="en-US"/>
        </w:rPr>
        <w:t xml:space="preserve">Prospect Chui </w:t>
      </w:r>
      <w:r w:rsidRPr="00DC1341">
        <w:rPr>
          <w:rFonts w:ascii="Times New Roman" w:hAnsi="Times New Roman"/>
          <w:sz w:val="24"/>
          <w:szCs w:val="24"/>
          <w:lang w:val="en-US"/>
        </w:rPr>
        <w:t>St.</w:t>
      </w:r>
      <w:r w:rsidRPr="00DC1341">
        <w:rPr>
          <w:rStyle w:val="FontStyle12"/>
          <w:kern w:val="2"/>
          <w:sz w:val="24"/>
          <w:szCs w:val="24"/>
          <w:lang w:val="en-US"/>
        </w:rPr>
        <w:t xml:space="preserve">, Bishkek, </w:t>
      </w:r>
      <w:r w:rsidRPr="00DC1341">
        <w:rPr>
          <w:rFonts w:ascii="Times New Roman" w:hAnsi="Times New Roman"/>
          <w:kern w:val="2"/>
          <w:sz w:val="24"/>
          <w:szCs w:val="24"/>
          <w:lang w:val="en-US"/>
        </w:rPr>
        <w:t xml:space="preserve">720071, </w:t>
      </w:r>
      <w:r w:rsidRPr="00DC1341">
        <w:rPr>
          <w:rStyle w:val="FontStyle12"/>
          <w:kern w:val="2"/>
          <w:sz w:val="24"/>
          <w:szCs w:val="24"/>
          <w:lang w:val="en-US"/>
        </w:rPr>
        <w:t>Kyrgyz Republic,</w:t>
      </w:r>
    </w:p>
    <w:p w:rsidR="00226F88" w:rsidRPr="00DC1341" w:rsidRDefault="00226F88" w:rsidP="00DC1341">
      <w:pPr>
        <w:ind w:left="426" w:hanging="426"/>
        <w:jc w:val="both"/>
        <w:rPr>
          <w:bCs/>
          <w:i/>
          <w:sz w:val="24"/>
          <w:szCs w:val="24"/>
          <w:lang w:val="en-US"/>
        </w:rPr>
      </w:pPr>
    </w:p>
    <w:p w:rsidR="0034297B" w:rsidRPr="00DC1341" w:rsidRDefault="0034297B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C1341">
        <w:rPr>
          <w:rFonts w:ascii="Times New Roman" w:hAnsi="Times New Roman"/>
          <w:sz w:val="24"/>
          <w:szCs w:val="24"/>
        </w:rPr>
        <w:t>ООО «</w:t>
      </w:r>
      <w:proofErr w:type="spellStart"/>
      <w:r w:rsidRPr="00DC1341">
        <w:rPr>
          <w:rFonts w:ascii="Times New Roman" w:hAnsi="Times New Roman"/>
          <w:sz w:val="24"/>
          <w:szCs w:val="24"/>
        </w:rPr>
        <w:t>Сибнииуглеобогащение</w:t>
      </w:r>
      <w:proofErr w:type="spellEnd"/>
      <w:r w:rsidRPr="00DC1341">
        <w:rPr>
          <w:rFonts w:ascii="Times New Roman" w:hAnsi="Times New Roman"/>
          <w:sz w:val="24"/>
          <w:szCs w:val="24"/>
        </w:rPr>
        <w:t>», 653000, Россия, Кемеровская область, г. Прокопьевск, ул</w:t>
      </w:r>
      <w:r w:rsidR="00B15CCA" w:rsidRPr="00DC1341">
        <w:rPr>
          <w:rFonts w:ascii="Times New Roman" w:hAnsi="Times New Roman"/>
          <w:sz w:val="24"/>
          <w:szCs w:val="24"/>
        </w:rPr>
        <w:t>.</w:t>
      </w:r>
      <w:r w:rsidR="00B15CCA" w:rsidRPr="00DC1341">
        <w:rPr>
          <w:rFonts w:ascii="Times New Roman" w:hAnsi="Times New Roman"/>
          <w:sz w:val="24"/>
          <w:szCs w:val="24"/>
          <w:lang w:val="en-US"/>
        </w:rPr>
        <w:t> </w:t>
      </w:r>
      <w:r w:rsidRPr="00DC1341">
        <w:rPr>
          <w:rFonts w:ascii="Times New Roman" w:hAnsi="Times New Roman"/>
          <w:sz w:val="24"/>
          <w:szCs w:val="24"/>
        </w:rPr>
        <w:t>Горная, 1,</w:t>
      </w:r>
    </w:p>
    <w:p w:rsidR="0034297B" w:rsidRPr="00DC1341" w:rsidRDefault="0034297B" w:rsidP="00DC1341">
      <w:pPr>
        <w:ind w:left="426" w:hanging="426"/>
        <w:jc w:val="both"/>
        <w:rPr>
          <w:bCs/>
          <w:i/>
          <w:sz w:val="24"/>
          <w:szCs w:val="24"/>
        </w:rPr>
      </w:pPr>
    </w:p>
    <w:p w:rsidR="0034297B" w:rsidRPr="00DC1341" w:rsidRDefault="0034297B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>OOO «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Sibniiugleobogaschenie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», 1,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Gornaya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 St.,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Prokopievsk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>, 653000, Russia,</w:t>
      </w:r>
    </w:p>
    <w:p w:rsidR="0034297B" w:rsidRPr="00DC1341" w:rsidRDefault="0034297B" w:rsidP="00DC1341">
      <w:pPr>
        <w:ind w:left="426" w:hanging="426"/>
        <w:jc w:val="both"/>
        <w:rPr>
          <w:sz w:val="24"/>
          <w:szCs w:val="24"/>
          <w:lang w:val="kk-KZ"/>
        </w:rPr>
      </w:pPr>
    </w:p>
    <w:p w:rsidR="00D37F8D" w:rsidRPr="00DC1341" w:rsidRDefault="00D37F8D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</w:rPr>
        <w:t>Институт геологии алмаза и благородных металлов СО РАН, 677027, Россия, г. Якутск, пр. Ленина</w:t>
      </w:r>
      <w:r w:rsidRPr="00DC1341">
        <w:rPr>
          <w:rFonts w:ascii="Times New Roman" w:hAnsi="Times New Roman"/>
          <w:sz w:val="24"/>
          <w:szCs w:val="24"/>
          <w:lang w:val="en-US"/>
        </w:rPr>
        <w:t>, 39,</w:t>
      </w:r>
    </w:p>
    <w:p w:rsidR="00D37F8D" w:rsidRPr="00DC1341" w:rsidRDefault="00D37F8D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D37F8D" w:rsidRPr="00DC1341" w:rsidRDefault="00D37F8D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Institute of Diamond and Precious Metal Geology SB RAS, </w:t>
      </w:r>
      <w:r w:rsidR="00823750" w:rsidRPr="00DC1341">
        <w:rPr>
          <w:rFonts w:ascii="Times New Roman" w:hAnsi="Times New Roman"/>
          <w:sz w:val="24"/>
          <w:szCs w:val="24"/>
          <w:lang w:val="en-US"/>
        </w:rPr>
        <w:t xml:space="preserve">39, </w:t>
      </w:r>
      <w:proofErr w:type="spellStart"/>
      <w:r w:rsidR="00823750" w:rsidRPr="00DC1341">
        <w:rPr>
          <w:rFonts w:ascii="Times New Roman" w:hAnsi="Times New Roman"/>
          <w:sz w:val="24"/>
          <w:szCs w:val="24"/>
          <w:lang w:val="en-US"/>
        </w:rPr>
        <w:t>Lenina</w:t>
      </w:r>
      <w:proofErr w:type="spellEnd"/>
      <w:r w:rsidR="00823750" w:rsidRPr="00DC1341">
        <w:rPr>
          <w:rFonts w:ascii="Times New Roman" w:hAnsi="Times New Roman"/>
          <w:sz w:val="24"/>
          <w:szCs w:val="24"/>
          <w:lang w:val="en-US"/>
        </w:rPr>
        <w:t xml:space="preserve"> Prospect, Yakutsk, </w:t>
      </w:r>
      <w:r w:rsidRPr="00DC1341">
        <w:rPr>
          <w:rFonts w:ascii="Times New Roman" w:hAnsi="Times New Roman"/>
          <w:sz w:val="24"/>
          <w:szCs w:val="24"/>
          <w:lang w:val="en-US"/>
        </w:rPr>
        <w:t>677</w:t>
      </w:r>
      <w:r w:rsidR="00823750" w:rsidRPr="00DC1341">
        <w:rPr>
          <w:rFonts w:ascii="Times New Roman" w:hAnsi="Times New Roman"/>
          <w:sz w:val="24"/>
          <w:szCs w:val="24"/>
          <w:lang w:val="en-US"/>
        </w:rPr>
        <w:t>027</w:t>
      </w:r>
      <w:r w:rsidRPr="00DC1341">
        <w:rPr>
          <w:rFonts w:ascii="Times New Roman" w:hAnsi="Times New Roman"/>
          <w:sz w:val="24"/>
          <w:szCs w:val="24"/>
          <w:lang w:val="en-US"/>
        </w:rPr>
        <w:t>, Russia,</w:t>
      </w:r>
    </w:p>
    <w:p w:rsidR="00D37F8D" w:rsidRPr="00DC1341" w:rsidRDefault="00D37F8D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D37F8D" w:rsidRPr="00DC1341" w:rsidRDefault="00D37F8D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1341">
        <w:rPr>
          <w:rFonts w:ascii="Times New Roman" w:hAnsi="Times New Roman"/>
          <w:sz w:val="24"/>
          <w:szCs w:val="24"/>
        </w:rPr>
        <w:t xml:space="preserve">ООО «Тюменский нефтяной научный центр», </w:t>
      </w:r>
      <w:r w:rsidRPr="00DC1341">
        <w:rPr>
          <w:rFonts w:ascii="Times New Roman" w:hAnsi="Times New Roman"/>
          <w:sz w:val="24"/>
          <w:szCs w:val="24"/>
          <w:shd w:val="clear" w:color="auto" w:fill="FFFFFF"/>
        </w:rPr>
        <w:t>625048,</w:t>
      </w:r>
      <w:r w:rsidRPr="00DC1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Россия, г. </w:t>
      </w:r>
      <w:r w:rsidRPr="00DC1341">
        <w:rPr>
          <w:rFonts w:ascii="Times New Roman" w:hAnsi="Times New Roman"/>
          <w:sz w:val="24"/>
          <w:szCs w:val="24"/>
          <w:shd w:val="clear" w:color="auto" w:fill="FFFFFF"/>
        </w:rPr>
        <w:t>Тюмень,</w:t>
      </w:r>
      <w:r w:rsidRPr="00DC134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C1341">
        <w:rPr>
          <w:rFonts w:ascii="Times New Roman" w:hAnsi="Times New Roman"/>
          <w:sz w:val="24"/>
          <w:szCs w:val="24"/>
          <w:shd w:val="clear" w:color="auto" w:fill="FFFFFF"/>
        </w:rPr>
        <w:t>ул. Осипенко, 79/1,</w:t>
      </w:r>
    </w:p>
    <w:p w:rsidR="00D37F8D" w:rsidRPr="00DC1341" w:rsidRDefault="00D37F8D" w:rsidP="00DC1341">
      <w:pPr>
        <w:ind w:left="426" w:hanging="426"/>
        <w:jc w:val="both"/>
        <w:rPr>
          <w:sz w:val="24"/>
          <w:szCs w:val="24"/>
          <w:shd w:val="clear" w:color="auto" w:fill="FFFFFF"/>
        </w:rPr>
      </w:pPr>
    </w:p>
    <w:p w:rsidR="00D37F8D" w:rsidRPr="00DC1341" w:rsidRDefault="00D37F8D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Tyumen Petroleum Research Center, </w:t>
      </w:r>
      <w:r w:rsidRPr="00DC13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79/1</w:t>
      </w:r>
      <w:r w:rsidR="00823750" w:rsidRPr="00DC13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DC13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C13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Osipenko</w:t>
      </w:r>
      <w:proofErr w:type="spellEnd"/>
      <w:r w:rsidRPr="00DC13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St.,</w:t>
      </w:r>
      <w:r w:rsidR="00823750" w:rsidRPr="00DC13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823750" w:rsidRPr="00DC1341">
        <w:rPr>
          <w:rFonts w:ascii="Times New Roman" w:hAnsi="Times New Roman"/>
          <w:sz w:val="24"/>
          <w:szCs w:val="24"/>
          <w:lang w:val="en-US"/>
        </w:rPr>
        <w:t>Tyumen</w:t>
      </w:r>
      <w:r w:rsidR="00823750" w:rsidRPr="00DC134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625048,</w:t>
      </w:r>
      <w:r w:rsidR="00823750" w:rsidRPr="00DC1341">
        <w:rPr>
          <w:rFonts w:ascii="Times New Roman" w:hAnsi="Times New Roman"/>
          <w:sz w:val="24"/>
          <w:szCs w:val="24"/>
          <w:lang w:val="en-US"/>
        </w:rPr>
        <w:t xml:space="preserve"> Russia,</w:t>
      </w:r>
    </w:p>
    <w:p w:rsidR="00C95CA8" w:rsidRPr="00DC1341" w:rsidRDefault="00C95CA8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D37F8D" w:rsidRPr="00DC1341" w:rsidRDefault="00D37F8D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341">
        <w:rPr>
          <w:rFonts w:ascii="Times New Roman" w:hAnsi="Times New Roman"/>
          <w:sz w:val="24"/>
          <w:szCs w:val="24"/>
        </w:rPr>
        <w:t>Институт геологических наук Вьетнамской академии наук и технологий, Вьетнам, г. Ханой, 84</w:t>
      </w:r>
      <w:r w:rsidR="00823750" w:rsidRPr="00DC1341">
        <w:rPr>
          <w:rFonts w:ascii="Times New Roman" w:hAnsi="Times New Roman"/>
          <w:sz w:val="24"/>
          <w:szCs w:val="24"/>
        </w:rPr>
        <w:t>,</w:t>
      </w:r>
      <w:r w:rsidRPr="00DC1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341">
        <w:rPr>
          <w:rFonts w:ascii="Times New Roman" w:hAnsi="Times New Roman"/>
          <w:sz w:val="24"/>
          <w:szCs w:val="24"/>
        </w:rPr>
        <w:t>Чуа</w:t>
      </w:r>
      <w:proofErr w:type="spellEnd"/>
      <w:r w:rsidRPr="00DC1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341">
        <w:rPr>
          <w:rFonts w:ascii="Times New Roman" w:hAnsi="Times New Roman"/>
          <w:sz w:val="24"/>
          <w:szCs w:val="24"/>
        </w:rPr>
        <w:t>Ланг</w:t>
      </w:r>
      <w:proofErr w:type="spellEnd"/>
      <w:r w:rsidRPr="00DC1341">
        <w:rPr>
          <w:rFonts w:ascii="Times New Roman" w:hAnsi="Times New Roman"/>
          <w:sz w:val="24"/>
          <w:szCs w:val="24"/>
        </w:rPr>
        <w:t xml:space="preserve">, Донг Да, </w:t>
      </w:r>
    </w:p>
    <w:p w:rsidR="00D37F8D" w:rsidRPr="00DC1341" w:rsidRDefault="00D37F8D" w:rsidP="00DC1341">
      <w:pPr>
        <w:ind w:left="426" w:hanging="426"/>
        <w:jc w:val="both"/>
        <w:rPr>
          <w:sz w:val="24"/>
          <w:szCs w:val="24"/>
        </w:rPr>
      </w:pPr>
    </w:p>
    <w:p w:rsidR="00D37F8D" w:rsidRPr="00DC1341" w:rsidRDefault="00D37F8D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Institute of Geological sciences, Vietnam Academy of Science and Technology (VAST), </w:t>
      </w:r>
      <w:r w:rsidR="00823750" w:rsidRPr="00DC1341">
        <w:rPr>
          <w:rFonts w:ascii="Times New Roman" w:hAnsi="Times New Roman"/>
          <w:sz w:val="24"/>
          <w:szCs w:val="24"/>
          <w:lang w:val="en-US"/>
        </w:rPr>
        <w:t xml:space="preserve">84, Chua Lang, Dong Da, Hanoi, </w:t>
      </w:r>
      <w:r w:rsidRPr="00DC1341">
        <w:rPr>
          <w:rFonts w:ascii="Times New Roman" w:hAnsi="Times New Roman"/>
          <w:sz w:val="24"/>
          <w:szCs w:val="24"/>
          <w:lang w:val="en-US"/>
        </w:rPr>
        <w:t xml:space="preserve">Vietnam, </w:t>
      </w:r>
    </w:p>
    <w:p w:rsidR="00BE4224" w:rsidRPr="00DC1341" w:rsidRDefault="00BE4224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BE4224" w:rsidRPr="00DC1341" w:rsidRDefault="00BE4224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</w:rPr>
        <w:t>ООО «Газпром добыча Надым», 629730, Россия, г. Надым, ул. Зверева</w:t>
      </w:r>
      <w:r w:rsidRPr="00DC1341">
        <w:rPr>
          <w:rFonts w:ascii="Times New Roman" w:hAnsi="Times New Roman"/>
          <w:sz w:val="24"/>
          <w:szCs w:val="24"/>
          <w:lang w:val="en-US"/>
        </w:rPr>
        <w:t>, 1,</w:t>
      </w:r>
    </w:p>
    <w:p w:rsidR="00BE4224" w:rsidRPr="00DC1341" w:rsidRDefault="00BE4224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BE4224" w:rsidRPr="00DC1341" w:rsidRDefault="00BE4224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LLC "Gazprom mining </w:t>
      </w:r>
      <w:proofErr w:type="spellStart"/>
      <w:r w:rsidRPr="00DC1341">
        <w:rPr>
          <w:rFonts w:ascii="Times New Roman" w:hAnsi="Times New Roman"/>
          <w:sz w:val="24"/>
          <w:szCs w:val="24"/>
          <w:lang w:val="en-US"/>
        </w:rPr>
        <w:t>Nadym</w:t>
      </w:r>
      <w:proofErr w:type="spellEnd"/>
      <w:r w:rsidRPr="00DC1341">
        <w:rPr>
          <w:rFonts w:ascii="Times New Roman" w:hAnsi="Times New Roman"/>
          <w:sz w:val="24"/>
          <w:szCs w:val="24"/>
          <w:lang w:val="en-US"/>
        </w:rPr>
        <w:t xml:space="preserve">", </w:t>
      </w:r>
      <w:r w:rsidR="0034297B" w:rsidRPr="00DC1341">
        <w:rPr>
          <w:rFonts w:ascii="Times New Roman" w:hAnsi="Times New Roman"/>
          <w:sz w:val="24"/>
          <w:szCs w:val="24"/>
          <w:lang w:val="en-US"/>
        </w:rPr>
        <w:t xml:space="preserve">1, </w:t>
      </w:r>
      <w:proofErr w:type="spellStart"/>
      <w:r w:rsidR="0034297B" w:rsidRPr="00DC1341">
        <w:rPr>
          <w:rFonts w:ascii="Times New Roman" w:hAnsi="Times New Roman"/>
          <w:sz w:val="24"/>
          <w:szCs w:val="24"/>
          <w:lang w:val="en-US"/>
        </w:rPr>
        <w:t>Zvereva</w:t>
      </w:r>
      <w:proofErr w:type="spellEnd"/>
      <w:r w:rsidR="0034297B" w:rsidRPr="00DC1341">
        <w:rPr>
          <w:rFonts w:ascii="Times New Roman" w:hAnsi="Times New Roman"/>
          <w:sz w:val="24"/>
          <w:szCs w:val="24"/>
          <w:lang w:val="en-US"/>
        </w:rPr>
        <w:t xml:space="preserve"> St., </w:t>
      </w:r>
      <w:proofErr w:type="spellStart"/>
      <w:r w:rsidR="0034297B" w:rsidRPr="00DC1341">
        <w:rPr>
          <w:rFonts w:ascii="Times New Roman" w:hAnsi="Times New Roman"/>
          <w:sz w:val="24"/>
          <w:szCs w:val="24"/>
          <w:lang w:val="en-US"/>
        </w:rPr>
        <w:t>Nadym</w:t>
      </w:r>
      <w:proofErr w:type="spellEnd"/>
      <w:r w:rsidR="0034297B" w:rsidRPr="00DC134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C1341">
        <w:rPr>
          <w:rFonts w:ascii="Times New Roman" w:hAnsi="Times New Roman"/>
          <w:sz w:val="24"/>
          <w:szCs w:val="24"/>
          <w:lang w:val="en-US"/>
        </w:rPr>
        <w:t xml:space="preserve">629730, Russia, </w:t>
      </w:r>
    </w:p>
    <w:p w:rsidR="00BE4224" w:rsidRPr="00DC1341" w:rsidRDefault="00BE4224" w:rsidP="00DC1341">
      <w:pPr>
        <w:ind w:left="426" w:hanging="426"/>
        <w:jc w:val="both"/>
        <w:rPr>
          <w:sz w:val="24"/>
          <w:szCs w:val="24"/>
          <w:lang w:val="en-US"/>
        </w:rPr>
      </w:pPr>
    </w:p>
    <w:p w:rsidR="00BE4224" w:rsidRPr="00DC1341" w:rsidRDefault="00BE4224" w:rsidP="00DC1341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1341">
        <w:rPr>
          <w:rFonts w:ascii="Times New Roman" w:hAnsi="Times New Roman"/>
          <w:sz w:val="24"/>
          <w:szCs w:val="24"/>
        </w:rPr>
        <w:t>Всероссийский научно-исследовательский геологический нефтяной институт, 105118, Россия, г. Москва, шоссе Энтузиастов, 36,</w:t>
      </w:r>
    </w:p>
    <w:p w:rsidR="00BE4224" w:rsidRPr="00DC1341" w:rsidRDefault="00BE4224" w:rsidP="00DC1341">
      <w:pPr>
        <w:ind w:left="426" w:hanging="426"/>
        <w:jc w:val="both"/>
        <w:rPr>
          <w:sz w:val="24"/>
          <w:szCs w:val="24"/>
        </w:rPr>
      </w:pPr>
    </w:p>
    <w:p w:rsidR="00BE4224" w:rsidRPr="00675C2A" w:rsidRDefault="00BE4224" w:rsidP="00DC1341">
      <w:pPr>
        <w:pStyle w:val="a7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DC1341">
        <w:rPr>
          <w:rFonts w:ascii="Times New Roman" w:hAnsi="Times New Roman"/>
          <w:sz w:val="24"/>
          <w:szCs w:val="24"/>
          <w:lang w:val="en-US"/>
        </w:rPr>
        <w:t xml:space="preserve">All-Russian </w:t>
      </w:r>
      <w:r w:rsidRPr="00675C2A">
        <w:rPr>
          <w:rFonts w:ascii="Times New Roman" w:hAnsi="Times New Roman"/>
          <w:sz w:val="24"/>
          <w:szCs w:val="24"/>
          <w:lang w:val="en-US"/>
        </w:rPr>
        <w:t xml:space="preserve">Research Geological Oil Institute, </w:t>
      </w:r>
      <w:r w:rsidR="0034297B" w:rsidRPr="00675C2A">
        <w:rPr>
          <w:rFonts w:ascii="Times New Roman" w:hAnsi="Times New Roman"/>
          <w:sz w:val="24"/>
          <w:szCs w:val="24"/>
          <w:lang w:val="en-US"/>
        </w:rPr>
        <w:t xml:space="preserve">36, </w:t>
      </w:r>
      <w:proofErr w:type="spellStart"/>
      <w:r w:rsidR="0034297B" w:rsidRPr="00675C2A">
        <w:rPr>
          <w:rFonts w:ascii="Times New Roman" w:hAnsi="Times New Roman"/>
          <w:sz w:val="24"/>
          <w:szCs w:val="24"/>
          <w:lang w:val="en-US"/>
        </w:rPr>
        <w:t>Shosse</w:t>
      </w:r>
      <w:proofErr w:type="spellEnd"/>
      <w:r w:rsidR="0034297B" w:rsidRPr="00675C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4297B" w:rsidRPr="00675C2A">
        <w:rPr>
          <w:rFonts w:ascii="Times New Roman" w:hAnsi="Times New Roman"/>
          <w:sz w:val="24"/>
          <w:szCs w:val="24"/>
          <w:lang w:val="en-US"/>
        </w:rPr>
        <w:t>Entuziastov</w:t>
      </w:r>
      <w:proofErr w:type="spellEnd"/>
      <w:r w:rsidR="0034297B" w:rsidRPr="00675C2A">
        <w:rPr>
          <w:rFonts w:ascii="Times New Roman" w:hAnsi="Times New Roman"/>
          <w:sz w:val="24"/>
          <w:szCs w:val="24"/>
          <w:lang w:val="en-US"/>
        </w:rPr>
        <w:t xml:space="preserve">, Moscow, </w:t>
      </w:r>
      <w:r w:rsidRPr="00675C2A">
        <w:rPr>
          <w:rFonts w:ascii="Times New Roman" w:hAnsi="Times New Roman"/>
          <w:sz w:val="24"/>
          <w:szCs w:val="24"/>
          <w:lang w:val="en-US"/>
        </w:rPr>
        <w:t xml:space="preserve">105118, Russia, </w:t>
      </w:r>
    </w:p>
    <w:p w:rsidR="00BE4224" w:rsidRPr="0034297B" w:rsidRDefault="00BE4224" w:rsidP="00BE4224">
      <w:pPr>
        <w:jc w:val="both"/>
        <w:rPr>
          <w:sz w:val="24"/>
          <w:lang w:val="en-US"/>
        </w:rPr>
      </w:pPr>
    </w:p>
    <w:p w:rsidR="00232024" w:rsidRPr="0034297B" w:rsidRDefault="00232024" w:rsidP="002759F5">
      <w:pPr>
        <w:jc w:val="both"/>
        <w:rPr>
          <w:b/>
          <w:bCs/>
          <w:i/>
          <w:sz w:val="24"/>
          <w:szCs w:val="24"/>
          <w:lang w:val="en-US"/>
        </w:rPr>
      </w:pPr>
    </w:p>
    <w:p w:rsidR="001E7473" w:rsidRDefault="001E7473" w:rsidP="001E7473">
      <w:pPr>
        <w:jc w:val="center"/>
        <w:rPr>
          <w:b/>
          <w:sz w:val="28"/>
          <w:szCs w:val="28"/>
        </w:rPr>
      </w:pPr>
      <w:r w:rsidRPr="003130BA">
        <w:rPr>
          <w:b/>
          <w:sz w:val="28"/>
          <w:szCs w:val="28"/>
        </w:rPr>
        <w:t>Перевод академических терминов на английский язык</w:t>
      </w:r>
    </w:p>
    <w:p w:rsidR="00DF63ED" w:rsidRDefault="00DF63ED" w:rsidP="001E7473">
      <w:pPr>
        <w:jc w:val="center"/>
        <w:rPr>
          <w:b/>
          <w:sz w:val="28"/>
          <w:szCs w:val="28"/>
        </w:rPr>
      </w:pPr>
    </w:p>
    <w:p w:rsidR="00682158" w:rsidRPr="003258BE" w:rsidRDefault="00682158" w:rsidP="001E7473">
      <w:pPr>
        <w:jc w:val="both"/>
        <w:rPr>
          <w:bCs/>
          <w:sz w:val="24"/>
          <w:szCs w:val="24"/>
        </w:rPr>
      </w:pPr>
      <w:r w:rsidRPr="003258BE">
        <w:rPr>
          <w:sz w:val="24"/>
          <w:szCs w:val="24"/>
        </w:rPr>
        <w:t xml:space="preserve">ассистент – </w:t>
      </w:r>
      <w:r w:rsidRPr="003258BE">
        <w:rPr>
          <w:sz w:val="24"/>
          <w:szCs w:val="24"/>
          <w:lang w:val="en-US"/>
        </w:rPr>
        <w:t>Assistant</w:t>
      </w:r>
    </w:p>
    <w:p w:rsidR="001E7473" w:rsidRPr="003258BE" w:rsidRDefault="001E7473" w:rsidP="001E7473">
      <w:pPr>
        <w:jc w:val="both"/>
        <w:rPr>
          <w:sz w:val="24"/>
        </w:rPr>
      </w:pPr>
      <w:r w:rsidRPr="003258BE">
        <w:rPr>
          <w:sz w:val="24"/>
        </w:rPr>
        <w:t xml:space="preserve">кандидат технических наук – </w:t>
      </w:r>
      <w:r w:rsidRPr="003258BE">
        <w:rPr>
          <w:sz w:val="24"/>
          <w:lang w:val="en-US"/>
        </w:rPr>
        <w:t>Ph</w:t>
      </w:r>
      <w:r w:rsidRPr="003258BE">
        <w:rPr>
          <w:sz w:val="24"/>
        </w:rPr>
        <w:t xml:space="preserve">. </w:t>
      </w:r>
      <w:r w:rsidRPr="003258BE">
        <w:rPr>
          <w:sz w:val="24"/>
          <w:lang w:val="en-US"/>
        </w:rPr>
        <w:t>D</w:t>
      </w:r>
      <w:r w:rsidRPr="003258BE">
        <w:rPr>
          <w:sz w:val="24"/>
        </w:rPr>
        <w:t>.</w:t>
      </w:r>
    </w:p>
    <w:p w:rsidR="001E7473" w:rsidRPr="003258BE" w:rsidRDefault="001E7473" w:rsidP="001E7473">
      <w:pPr>
        <w:jc w:val="both"/>
        <w:rPr>
          <w:sz w:val="24"/>
        </w:rPr>
      </w:pPr>
      <w:r w:rsidRPr="003258BE">
        <w:rPr>
          <w:sz w:val="24"/>
        </w:rPr>
        <w:t xml:space="preserve">доктор технических наук – </w:t>
      </w:r>
      <w:r w:rsidRPr="003258BE">
        <w:rPr>
          <w:sz w:val="24"/>
          <w:lang w:val="en-US"/>
        </w:rPr>
        <w:t>D</w:t>
      </w:r>
      <w:r w:rsidRPr="003258BE">
        <w:rPr>
          <w:sz w:val="24"/>
        </w:rPr>
        <w:t xml:space="preserve">. </w:t>
      </w:r>
      <w:r w:rsidRPr="003258BE">
        <w:rPr>
          <w:sz w:val="24"/>
          <w:lang w:val="en-US"/>
        </w:rPr>
        <w:t>Sc</w:t>
      </w:r>
      <w:r w:rsidRPr="003258BE">
        <w:rPr>
          <w:sz w:val="24"/>
        </w:rPr>
        <w:t>.</w:t>
      </w:r>
    </w:p>
    <w:p w:rsidR="001E7473" w:rsidRPr="003258BE" w:rsidRDefault="001E7473" w:rsidP="001E7473">
      <w:pPr>
        <w:ind w:firstLine="567"/>
        <w:jc w:val="both"/>
        <w:rPr>
          <w:sz w:val="22"/>
          <w:szCs w:val="22"/>
        </w:rPr>
      </w:pP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директор</w:t>
      </w:r>
      <w:r w:rsidRPr="003258BE">
        <w:rPr>
          <w:sz w:val="24"/>
          <w:szCs w:val="24"/>
          <w:lang w:val="en-US"/>
        </w:rPr>
        <w:t xml:space="preserve"> </w:t>
      </w:r>
      <w:r w:rsidR="000B2ADC" w:rsidRPr="003258BE">
        <w:rPr>
          <w:sz w:val="24"/>
          <w:szCs w:val="24"/>
        </w:rPr>
        <w:t>Института</w:t>
      </w:r>
      <w:r w:rsidR="000B2ADC"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  <w:lang w:val="en-US"/>
        </w:rPr>
        <w:t xml:space="preserve">– </w:t>
      </w:r>
      <w:r w:rsidRPr="003258BE">
        <w:rPr>
          <w:sz w:val="24"/>
          <w:lang w:val="en-US"/>
        </w:rPr>
        <w:t>Director</w:t>
      </w:r>
      <w:r w:rsidR="000B2ADC" w:rsidRPr="003258BE">
        <w:rPr>
          <w:sz w:val="24"/>
          <w:lang w:val="en-US"/>
        </w:rPr>
        <w:t>, Institute of</w:t>
      </w:r>
      <w:r w:rsidR="000B2ADC" w:rsidRPr="003258BE">
        <w:rPr>
          <w:b/>
          <w:sz w:val="28"/>
          <w:szCs w:val="28"/>
          <w:lang w:val="en-US"/>
        </w:rPr>
        <w:t xml:space="preserve"> 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декан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 xml:space="preserve">Dean 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зав</w:t>
      </w:r>
      <w:r w:rsidR="00E2137D" w:rsidRPr="003258BE">
        <w:rPr>
          <w:sz w:val="24"/>
          <w:szCs w:val="24"/>
          <w:lang w:val="en-US"/>
        </w:rPr>
        <w:t>.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кафедрой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Head of Department</w:t>
      </w:r>
      <w:r w:rsidR="003C0424" w:rsidRPr="003258BE">
        <w:rPr>
          <w:sz w:val="24"/>
          <w:lang w:val="en-US"/>
        </w:rPr>
        <w:t xml:space="preserve"> of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заведующий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отделением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Head of Division of</w:t>
      </w:r>
    </w:p>
    <w:p w:rsidR="001E7473" w:rsidRPr="003258BE" w:rsidRDefault="001E7473" w:rsidP="001E7473">
      <w:pPr>
        <w:tabs>
          <w:tab w:val="left" w:pos="4785"/>
        </w:tabs>
        <w:rPr>
          <w:sz w:val="22"/>
          <w:szCs w:val="22"/>
          <w:lang w:val="en-US"/>
        </w:rPr>
      </w:pPr>
    </w:p>
    <w:p w:rsidR="00F139E4" w:rsidRPr="003258BE" w:rsidRDefault="00F139E4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профессор</w:t>
      </w:r>
      <w:r w:rsidRPr="003258BE">
        <w:rPr>
          <w:sz w:val="24"/>
          <w:szCs w:val="24"/>
          <w:lang w:val="en-US"/>
        </w:rPr>
        <w:t>-</w:t>
      </w:r>
      <w:proofErr w:type="gramStart"/>
      <w:r w:rsidRPr="003258BE">
        <w:rPr>
          <w:sz w:val="24"/>
          <w:szCs w:val="24"/>
        </w:rPr>
        <w:t>консультант</w:t>
      </w:r>
      <w:r w:rsidRPr="003258BE">
        <w:rPr>
          <w:sz w:val="24"/>
          <w:szCs w:val="24"/>
          <w:lang w:val="en-US"/>
        </w:rPr>
        <w:t xml:space="preserve">  –</w:t>
      </w:r>
      <w:proofErr w:type="gramEnd"/>
      <w:r w:rsidRPr="003258BE">
        <w:rPr>
          <w:sz w:val="24"/>
          <w:szCs w:val="24"/>
          <w:lang w:val="en-US"/>
        </w:rPr>
        <w:t xml:space="preserve">  Professor-Consultant</w:t>
      </w:r>
    </w:p>
    <w:p w:rsidR="00F139E4" w:rsidRPr="003258BE" w:rsidRDefault="00F139E4" w:rsidP="00F139E4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профессор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Professor</w:t>
      </w:r>
    </w:p>
    <w:p w:rsidR="00F139E4" w:rsidRPr="003258BE" w:rsidRDefault="00F139E4" w:rsidP="00F139E4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доцент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Associate Professor</w:t>
      </w:r>
    </w:p>
    <w:p w:rsidR="00F139E4" w:rsidRPr="003258BE" w:rsidRDefault="00F139E4" w:rsidP="001E7473">
      <w:pPr>
        <w:tabs>
          <w:tab w:val="left" w:pos="4785"/>
        </w:tabs>
        <w:rPr>
          <w:sz w:val="22"/>
          <w:szCs w:val="22"/>
          <w:lang w:val="en-US"/>
        </w:rPr>
      </w:pP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proofErr w:type="spellStart"/>
      <w:r w:rsidRPr="003258BE">
        <w:rPr>
          <w:sz w:val="24"/>
          <w:szCs w:val="24"/>
        </w:rPr>
        <w:t>ст</w:t>
      </w:r>
      <w:proofErr w:type="spellEnd"/>
      <w:r w:rsidR="00E2137D" w:rsidRPr="003258BE">
        <w:rPr>
          <w:sz w:val="24"/>
          <w:szCs w:val="24"/>
          <w:lang w:val="en-US"/>
        </w:rPr>
        <w:t>.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преподаватель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Senior Lecturer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преподаватель – </w:t>
      </w:r>
      <w:r w:rsidRPr="003258BE">
        <w:rPr>
          <w:sz w:val="24"/>
          <w:lang w:val="en-US"/>
        </w:rPr>
        <w:t>Lecturer</w:t>
      </w:r>
    </w:p>
    <w:p w:rsidR="00F139E4" w:rsidRPr="003258BE" w:rsidRDefault="00F139E4" w:rsidP="001E7473">
      <w:pPr>
        <w:tabs>
          <w:tab w:val="left" w:pos="4785"/>
        </w:tabs>
        <w:rPr>
          <w:sz w:val="22"/>
          <w:szCs w:val="22"/>
        </w:rPr>
      </w:pP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>научный сотрудник</w:t>
      </w:r>
      <w:bookmarkStart w:id="1" w:name="OLE_LINK1"/>
      <w:r w:rsidRPr="003258BE">
        <w:rPr>
          <w:sz w:val="24"/>
          <w:szCs w:val="24"/>
        </w:rPr>
        <w:t xml:space="preserve"> – </w:t>
      </w:r>
      <w:r w:rsidRPr="003258BE">
        <w:rPr>
          <w:sz w:val="24"/>
          <w:lang w:val="en-US"/>
        </w:rPr>
        <w:t>Research</w:t>
      </w:r>
      <w:bookmarkEnd w:id="1"/>
      <w:r w:rsidRPr="003258BE">
        <w:rPr>
          <w:sz w:val="24"/>
          <w:lang w:val="en-US"/>
        </w:rPr>
        <w:t>er</w:t>
      </w:r>
    </w:p>
    <w:p w:rsidR="001E7473" w:rsidRPr="003258BE" w:rsidRDefault="001E7473" w:rsidP="001E7473">
      <w:pPr>
        <w:jc w:val="both"/>
        <w:rPr>
          <w:sz w:val="24"/>
        </w:rPr>
      </w:pPr>
      <w:r w:rsidRPr="003258BE">
        <w:rPr>
          <w:sz w:val="24"/>
        </w:rPr>
        <w:t xml:space="preserve">младший научный сотрудник – </w:t>
      </w:r>
      <w:r w:rsidRPr="003258BE">
        <w:rPr>
          <w:sz w:val="24"/>
          <w:lang w:val="en-US"/>
        </w:rPr>
        <w:t>Junior</w:t>
      </w:r>
      <w:r w:rsidRPr="003258BE">
        <w:rPr>
          <w:sz w:val="24"/>
        </w:rPr>
        <w:t xml:space="preserve"> </w:t>
      </w:r>
      <w:r w:rsidRPr="003258BE">
        <w:rPr>
          <w:sz w:val="24"/>
          <w:lang w:val="en-US"/>
        </w:rPr>
        <w:t>Researcher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старший научный сотрудник – </w:t>
      </w:r>
      <w:r w:rsidRPr="003258BE">
        <w:rPr>
          <w:sz w:val="24"/>
          <w:lang w:val="en-US"/>
        </w:rPr>
        <w:t>Senior</w:t>
      </w:r>
      <w:r w:rsidRPr="003258BE">
        <w:rPr>
          <w:sz w:val="24"/>
        </w:rPr>
        <w:t xml:space="preserve"> </w:t>
      </w:r>
      <w:r w:rsidRPr="003258BE">
        <w:rPr>
          <w:sz w:val="24"/>
          <w:lang w:val="en-US"/>
        </w:rPr>
        <w:t>Researcher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главный научный сотрудник – </w:t>
      </w:r>
      <w:r w:rsidRPr="003258BE">
        <w:rPr>
          <w:sz w:val="24"/>
          <w:lang w:val="en-US"/>
        </w:rPr>
        <w:t>Chief</w:t>
      </w:r>
      <w:r w:rsidRPr="003258BE">
        <w:rPr>
          <w:sz w:val="24"/>
        </w:rPr>
        <w:t xml:space="preserve"> </w:t>
      </w:r>
      <w:r w:rsidRPr="003258BE">
        <w:rPr>
          <w:sz w:val="24"/>
          <w:lang w:val="en-US"/>
        </w:rPr>
        <w:t>Researcher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ведущий научный сотрудник – </w:t>
      </w:r>
      <w:r w:rsidRPr="003258BE">
        <w:rPr>
          <w:sz w:val="24"/>
          <w:lang w:val="en-US"/>
        </w:rPr>
        <w:t>Leading</w:t>
      </w:r>
      <w:r w:rsidRPr="003258BE">
        <w:rPr>
          <w:sz w:val="24"/>
        </w:rPr>
        <w:t xml:space="preserve"> </w:t>
      </w:r>
      <w:r w:rsidRPr="003258BE">
        <w:rPr>
          <w:sz w:val="24"/>
          <w:lang w:val="en-US"/>
        </w:rPr>
        <w:t>Researcher</w:t>
      </w:r>
    </w:p>
    <w:p w:rsidR="001E7473" w:rsidRPr="003258BE" w:rsidRDefault="001E7473" w:rsidP="001E7473">
      <w:pPr>
        <w:jc w:val="both"/>
        <w:rPr>
          <w:sz w:val="24"/>
        </w:rPr>
      </w:pPr>
      <w:r w:rsidRPr="003258BE">
        <w:rPr>
          <w:sz w:val="24"/>
        </w:rPr>
        <w:t>ведущий инженер –</w:t>
      </w:r>
      <w:r w:rsidRPr="003258BE">
        <w:rPr>
          <w:sz w:val="28"/>
          <w:szCs w:val="28"/>
        </w:rPr>
        <w:t xml:space="preserve"> </w:t>
      </w:r>
      <w:r w:rsidRPr="003258BE">
        <w:rPr>
          <w:sz w:val="24"/>
          <w:lang w:val="en-US"/>
        </w:rPr>
        <w:t>Leading</w:t>
      </w:r>
      <w:r w:rsidRPr="003258BE">
        <w:rPr>
          <w:sz w:val="24"/>
        </w:rPr>
        <w:t xml:space="preserve"> </w:t>
      </w:r>
      <w:r w:rsidRPr="003258BE">
        <w:rPr>
          <w:sz w:val="24"/>
          <w:lang w:val="en-US"/>
        </w:rPr>
        <w:t>Engineer</w:t>
      </w:r>
    </w:p>
    <w:p w:rsidR="00F139E4" w:rsidRPr="003258BE" w:rsidRDefault="00F139E4" w:rsidP="00F139E4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инженер – </w:t>
      </w:r>
      <w:proofErr w:type="spellStart"/>
      <w:r w:rsidRPr="003258BE">
        <w:rPr>
          <w:sz w:val="24"/>
          <w:szCs w:val="24"/>
        </w:rPr>
        <w:t>Engineer</w:t>
      </w:r>
      <w:proofErr w:type="spellEnd"/>
    </w:p>
    <w:p w:rsidR="001E7473" w:rsidRPr="003258BE" w:rsidRDefault="001E7473" w:rsidP="001E7473">
      <w:pPr>
        <w:jc w:val="both"/>
        <w:rPr>
          <w:bCs/>
          <w:sz w:val="22"/>
          <w:szCs w:val="22"/>
        </w:rPr>
      </w:pP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бакалавр – </w:t>
      </w:r>
      <w:r w:rsidR="003C0424" w:rsidRPr="003258BE">
        <w:rPr>
          <w:sz w:val="24"/>
          <w:lang w:val="en-US"/>
        </w:rPr>
        <w:t>BSc</w:t>
      </w:r>
    </w:p>
    <w:p w:rsidR="000F70BC" w:rsidRPr="003258BE" w:rsidRDefault="001E7473" w:rsidP="001E7473">
      <w:pPr>
        <w:rPr>
          <w:sz w:val="24"/>
          <w:szCs w:val="24"/>
        </w:rPr>
      </w:pPr>
      <w:r w:rsidRPr="003258BE">
        <w:rPr>
          <w:sz w:val="24"/>
          <w:szCs w:val="24"/>
        </w:rPr>
        <w:t xml:space="preserve">магистр – </w:t>
      </w:r>
      <w:r w:rsidR="003C0424" w:rsidRPr="003258BE">
        <w:rPr>
          <w:sz w:val="24"/>
          <w:lang w:val="en-US"/>
        </w:rPr>
        <w:t>MSc</w:t>
      </w:r>
      <w:r w:rsidRPr="003258BE">
        <w:rPr>
          <w:sz w:val="24"/>
          <w:szCs w:val="24"/>
        </w:rPr>
        <w:t xml:space="preserve">                                    </w:t>
      </w:r>
    </w:p>
    <w:p w:rsidR="000F70BC" w:rsidRPr="003258BE" w:rsidRDefault="000F70BC" w:rsidP="001E7473">
      <w:pPr>
        <w:rPr>
          <w:bCs/>
          <w:sz w:val="22"/>
          <w:szCs w:val="22"/>
        </w:rPr>
      </w:pPr>
    </w:p>
    <w:p w:rsidR="001E7473" w:rsidRPr="00290F70" w:rsidRDefault="001E7473" w:rsidP="001E7473">
      <w:pPr>
        <w:rPr>
          <w:sz w:val="24"/>
          <w:szCs w:val="24"/>
          <w:lang w:val="en-US"/>
        </w:rPr>
      </w:pPr>
      <w:proofErr w:type="gramStart"/>
      <w:r w:rsidRPr="003258BE">
        <w:rPr>
          <w:bCs/>
          <w:sz w:val="24"/>
          <w:szCs w:val="24"/>
        </w:rPr>
        <w:t>магистрант</w:t>
      </w:r>
      <w:r w:rsidRPr="00290F70">
        <w:rPr>
          <w:bCs/>
          <w:sz w:val="24"/>
          <w:szCs w:val="24"/>
          <w:lang w:val="en-US"/>
        </w:rPr>
        <w:t xml:space="preserve">  –</w:t>
      </w:r>
      <w:proofErr w:type="gramEnd"/>
      <w:r w:rsidRPr="00290F70">
        <w:rPr>
          <w:bCs/>
          <w:sz w:val="24"/>
          <w:szCs w:val="24"/>
          <w:lang w:val="en-US"/>
        </w:rPr>
        <w:t xml:space="preserve"> </w:t>
      </w:r>
      <w:r w:rsidR="003C0424" w:rsidRPr="003258BE">
        <w:rPr>
          <w:sz w:val="24"/>
          <w:szCs w:val="24"/>
          <w:lang w:val="en-US"/>
        </w:rPr>
        <w:t>Graduate</w:t>
      </w:r>
    </w:p>
    <w:p w:rsidR="000F70BC" w:rsidRPr="003258BE" w:rsidRDefault="000F70BC" w:rsidP="001E7473">
      <w:pPr>
        <w:rPr>
          <w:sz w:val="24"/>
          <w:szCs w:val="24"/>
          <w:lang w:val="en-US"/>
        </w:rPr>
      </w:pPr>
      <w:r w:rsidRPr="003258BE">
        <w:rPr>
          <w:bCs/>
          <w:sz w:val="24"/>
          <w:szCs w:val="24"/>
        </w:rPr>
        <w:t>магистрант</w:t>
      </w:r>
      <w:r w:rsidRPr="003258BE">
        <w:rPr>
          <w:bCs/>
          <w:sz w:val="24"/>
          <w:szCs w:val="24"/>
          <w:lang w:val="en-US"/>
        </w:rPr>
        <w:t xml:space="preserve"> </w:t>
      </w:r>
      <w:proofErr w:type="gramStart"/>
      <w:r w:rsidRPr="003258BE">
        <w:rPr>
          <w:bCs/>
          <w:sz w:val="24"/>
          <w:szCs w:val="24"/>
        </w:rPr>
        <w:t>кафедры</w:t>
      </w:r>
      <w:r w:rsidRPr="003258BE">
        <w:rPr>
          <w:bCs/>
          <w:sz w:val="24"/>
          <w:szCs w:val="24"/>
          <w:lang w:val="en-US"/>
        </w:rPr>
        <w:t xml:space="preserve">  –</w:t>
      </w:r>
      <w:proofErr w:type="gramEnd"/>
      <w:r w:rsidRPr="003258BE">
        <w:rPr>
          <w:bCs/>
          <w:sz w:val="24"/>
          <w:szCs w:val="24"/>
          <w:lang w:val="en-US"/>
        </w:rPr>
        <w:t xml:space="preserve"> </w:t>
      </w:r>
      <w:r w:rsidR="00E16EEE" w:rsidRPr="003258BE">
        <w:rPr>
          <w:sz w:val="24"/>
          <w:szCs w:val="24"/>
          <w:lang w:val="en-US"/>
        </w:rPr>
        <w:t>Graduate,</w:t>
      </w:r>
      <w:r w:rsidRPr="003258BE">
        <w:rPr>
          <w:sz w:val="24"/>
          <w:szCs w:val="24"/>
          <w:lang w:val="en-US"/>
        </w:rPr>
        <w:t xml:space="preserve"> Department </w:t>
      </w:r>
      <w:r w:rsidR="00E16EEE" w:rsidRPr="003258BE">
        <w:rPr>
          <w:sz w:val="24"/>
          <w:szCs w:val="24"/>
          <w:lang w:val="en-US"/>
        </w:rPr>
        <w:t>of</w:t>
      </w:r>
    </w:p>
    <w:p w:rsidR="000F70BC" w:rsidRPr="003258BE" w:rsidRDefault="000F70BC" w:rsidP="001E7473">
      <w:pPr>
        <w:tabs>
          <w:tab w:val="left" w:pos="4785"/>
        </w:tabs>
        <w:rPr>
          <w:sz w:val="22"/>
          <w:szCs w:val="22"/>
          <w:lang w:val="en-US"/>
        </w:rPr>
      </w:pP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аспирант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Ph. D. Student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аспирант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кафедры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Ph. D. Student</w:t>
      </w:r>
      <w:r w:rsidR="00E16EEE" w:rsidRPr="003258BE">
        <w:rPr>
          <w:sz w:val="24"/>
          <w:lang w:val="en-US"/>
        </w:rPr>
        <w:t>,</w:t>
      </w:r>
      <w:r w:rsidRPr="003258BE">
        <w:rPr>
          <w:sz w:val="24"/>
          <w:lang w:val="en-US"/>
        </w:rPr>
        <w:t xml:space="preserve"> Department of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докторант</w:t>
      </w:r>
      <w:r w:rsidRPr="003258BE">
        <w:rPr>
          <w:sz w:val="24"/>
          <w:szCs w:val="24"/>
          <w:lang w:val="en-US"/>
        </w:rPr>
        <w:t xml:space="preserve"> – </w:t>
      </w:r>
      <w:r w:rsidRPr="003258BE">
        <w:rPr>
          <w:sz w:val="24"/>
          <w:lang w:val="en-US"/>
        </w:rPr>
        <w:t>Postdoc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бакалавриат</w:t>
      </w:r>
      <w:r w:rsidRPr="003258BE">
        <w:rPr>
          <w:sz w:val="24"/>
          <w:szCs w:val="24"/>
          <w:lang w:val="en-US"/>
        </w:rPr>
        <w:t xml:space="preserve"> – Bachelor studies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магистратура</w:t>
      </w:r>
      <w:r w:rsidRPr="003258BE">
        <w:rPr>
          <w:sz w:val="24"/>
          <w:szCs w:val="24"/>
          <w:lang w:val="en-US"/>
        </w:rPr>
        <w:t xml:space="preserve"> – Master studies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аспирантура</w:t>
      </w:r>
      <w:r w:rsidRPr="003258BE">
        <w:rPr>
          <w:sz w:val="24"/>
          <w:szCs w:val="24"/>
          <w:lang w:val="en-US"/>
        </w:rPr>
        <w:t xml:space="preserve"> – Ph. D. studies</w:t>
      </w:r>
    </w:p>
    <w:p w:rsidR="001E7473" w:rsidRPr="003258BE" w:rsidRDefault="001E7473" w:rsidP="001E7473">
      <w:pPr>
        <w:rPr>
          <w:b/>
          <w:i/>
          <w:sz w:val="28"/>
          <w:szCs w:val="28"/>
          <w:lang w:val="en-US"/>
        </w:rPr>
      </w:pPr>
      <w:r w:rsidRPr="003258BE">
        <w:rPr>
          <w:sz w:val="24"/>
          <w:szCs w:val="24"/>
        </w:rPr>
        <w:t>докторантура</w:t>
      </w:r>
      <w:r w:rsidRPr="003258BE">
        <w:rPr>
          <w:sz w:val="24"/>
          <w:szCs w:val="24"/>
          <w:lang w:val="en-US"/>
        </w:rPr>
        <w:t xml:space="preserve"> – Postdoc studies</w:t>
      </w:r>
    </w:p>
    <w:p w:rsidR="00675C2A" w:rsidRDefault="00675C2A" w:rsidP="001E7473">
      <w:pPr>
        <w:rPr>
          <w:b/>
          <w:i/>
          <w:sz w:val="28"/>
          <w:szCs w:val="28"/>
        </w:rPr>
      </w:pPr>
    </w:p>
    <w:p w:rsidR="001E7473" w:rsidRPr="003258BE" w:rsidRDefault="001E7473" w:rsidP="001E7473">
      <w:pPr>
        <w:rPr>
          <w:b/>
          <w:i/>
          <w:sz w:val="28"/>
          <w:szCs w:val="28"/>
        </w:rPr>
      </w:pPr>
      <w:r w:rsidRPr="003258BE">
        <w:rPr>
          <w:b/>
          <w:i/>
          <w:sz w:val="28"/>
          <w:szCs w:val="28"/>
        </w:rPr>
        <w:t>Руководство университета</w:t>
      </w:r>
    </w:p>
    <w:p w:rsidR="001E7473" w:rsidRPr="003258BE" w:rsidRDefault="001E7473" w:rsidP="001E7473">
      <w:pPr>
        <w:jc w:val="center"/>
        <w:rPr>
          <w:sz w:val="28"/>
          <w:szCs w:val="28"/>
        </w:rPr>
      </w:pP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ректор – </w:t>
      </w:r>
      <w:proofErr w:type="spellStart"/>
      <w:r w:rsidRPr="003258BE">
        <w:rPr>
          <w:sz w:val="24"/>
          <w:szCs w:val="24"/>
        </w:rPr>
        <w:t>Rector</w:t>
      </w:r>
      <w:proofErr w:type="spellEnd"/>
      <w:r w:rsidRPr="003258BE">
        <w:rPr>
          <w:sz w:val="24"/>
          <w:szCs w:val="24"/>
        </w:rPr>
        <w:t>  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проректор по учебной и воспитательной работе – </w:t>
      </w:r>
      <w:r w:rsidRPr="003258BE">
        <w:rPr>
          <w:sz w:val="24"/>
          <w:szCs w:val="24"/>
          <w:lang w:val="en-US"/>
        </w:rPr>
        <w:t>Vice</w:t>
      </w:r>
      <w:r w:rsidRPr="003258BE">
        <w:rPr>
          <w:sz w:val="24"/>
          <w:szCs w:val="24"/>
        </w:rPr>
        <w:t>-</w:t>
      </w:r>
      <w:r w:rsidRPr="003258BE">
        <w:rPr>
          <w:sz w:val="24"/>
          <w:szCs w:val="24"/>
          <w:lang w:val="en-US"/>
        </w:rPr>
        <w:t>Rector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for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Educational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Activities</w:t>
      </w:r>
    </w:p>
    <w:p w:rsidR="006F3A4A" w:rsidRPr="003258BE" w:rsidRDefault="002B2661" w:rsidP="006F3A4A">
      <w:pPr>
        <w:tabs>
          <w:tab w:val="left" w:pos="4785"/>
        </w:tabs>
        <w:rPr>
          <w:sz w:val="24"/>
        </w:rPr>
      </w:pPr>
      <w:r w:rsidRPr="003258BE">
        <w:rPr>
          <w:sz w:val="24"/>
          <w:szCs w:val="24"/>
        </w:rPr>
        <w:t>п</w:t>
      </w:r>
      <w:r w:rsidR="006F3A4A" w:rsidRPr="003258BE">
        <w:rPr>
          <w:sz w:val="24"/>
          <w:szCs w:val="24"/>
        </w:rPr>
        <w:t xml:space="preserve">роректор по международной и инновационной деятельности – </w:t>
      </w:r>
      <w:r w:rsidR="006F3A4A" w:rsidRPr="003258BE">
        <w:rPr>
          <w:sz w:val="24"/>
          <w:lang w:val="en-US"/>
        </w:rPr>
        <w:t>Vice</w:t>
      </w:r>
      <w:r w:rsidR="006F3A4A" w:rsidRPr="003258BE">
        <w:rPr>
          <w:sz w:val="24"/>
        </w:rPr>
        <w:t>-</w:t>
      </w:r>
      <w:r w:rsidR="006F3A4A" w:rsidRPr="003258BE">
        <w:rPr>
          <w:sz w:val="24"/>
          <w:lang w:val="en-US"/>
        </w:rPr>
        <w:t>Rector</w:t>
      </w:r>
      <w:r w:rsidR="006F3A4A" w:rsidRPr="003258BE">
        <w:rPr>
          <w:sz w:val="24"/>
        </w:rPr>
        <w:t xml:space="preserve"> </w:t>
      </w:r>
      <w:r w:rsidR="006F3A4A" w:rsidRPr="003258BE">
        <w:rPr>
          <w:sz w:val="24"/>
          <w:lang w:val="en-US"/>
        </w:rPr>
        <w:t>for</w:t>
      </w:r>
      <w:r w:rsidR="006F3A4A" w:rsidRPr="003258BE">
        <w:rPr>
          <w:sz w:val="24"/>
        </w:rPr>
        <w:t xml:space="preserve"> </w:t>
      </w:r>
      <w:r w:rsidR="006F3A4A" w:rsidRPr="003258BE">
        <w:rPr>
          <w:sz w:val="24"/>
          <w:lang w:val="en-US"/>
        </w:rPr>
        <w:t>International</w:t>
      </w:r>
      <w:r w:rsidR="006F3A4A" w:rsidRPr="003258BE">
        <w:rPr>
          <w:sz w:val="24"/>
        </w:rPr>
        <w:t xml:space="preserve"> </w:t>
      </w:r>
      <w:r w:rsidR="006F3A4A" w:rsidRPr="003258BE">
        <w:rPr>
          <w:sz w:val="24"/>
          <w:lang w:val="en-US"/>
        </w:rPr>
        <w:t>and</w:t>
      </w:r>
      <w:r w:rsidR="006F3A4A" w:rsidRPr="003258BE">
        <w:rPr>
          <w:sz w:val="24"/>
        </w:rPr>
        <w:t xml:space="preserve"> </w:t>
      </w:r>
      <w:r w:rsidR="006F3A4A" w:rsidRPr="003258BE">
        <w:rPr>
          <w:sz w:val="24"/>
          <w:lang w:val="en-US"/>
        </w:rPr>
        <w:t>Innovation</w:t>
      </w:r>
      <w:r w:rsidR="006F3A4A" w:rsidRPr="003258BE">
        <w:rPr>
          <w:sz w:val="24"/>
        </w:rPr>
        <w:t xml:space="preserve"> </w:t>
      </w:r>
      <w:r w:rsidR="006F3A4A" w:rsidRPr="003258BE">
        <w:rPr>
          <w:sz w:val="24"/>
          <w:lang w:val="en-US"/>
        </w:rPr>
        <w:t>Activities</w:t>
      </w:r>
    </w:p>
    <w:p w:rsidR="006F3A4A" w:rsidRPr="003258BE" w:rsidRDefault="006F3A4A" w:rsidP="006F3A4A">
      <w:pPr>
        <w:rPr>
          <w:sz w:val="24"/>
          <w:szCs w:val="24"/>
        </w:rPr>
      </w:pP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проректор по общим и правовым вопросам – </w:t>
      </w:r>
      <w:r w:rsidRPr="003258BE">
        <w:rPr>
          <w:sz w:val="24"/>
          <w:szCs w:val="24"/>
          <w:lang w:val="en-US"/>
        </w:rPr>
        <w:t>Vice</w:t>
      </w:r>
      <w:r w:rsidRPr="003258BE">
        <w:rPr>
          <w:sz w:val="24"/>
          <w:szCs w:val="24"/>
        </w:rPr>
        <w:t>-</w:t>
      </w:r>
      <w:r w:rsidRPr="003258BE">
        <w:rPr>
          <w:sz w:val="24"/>
          <w:szCs w:val="24"/>
          <w:lang w:val="en-US"/>
        </w:rPr>
        <w:t>Rector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for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General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and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Legal</w:t>
      </w:r>
      <w:r w:rsidRPr="003258BE">
        <w:rPr>
          <w:sz w:val="24"/>
          <w:szCs w:val="24"/>
        </w:rPr>
        <w:t xml:space="preserve"> </w:t>
      </w:r>
      <w:r w:rsidRPr="003258BE">
        <w:rPr>
          <w:sz w:val="24"/>
          <w:szCs w:val="24"/>
          <w:lang w:val="en-US"/>
        </w:rPr>
        <w:t>Issues 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президент – </w:t>
      </w:r>
      <w:proofErr w:type="spellStart"/>
      <w:r w:rsidRPr="003258BE">
        <w:rPr>
          <w:sz w:val="24"/>
          <w:szCs w:val="24"/>
        </w:rPr>
        <w:t>President</w:t>
      </w:r>
      <w:proofErr w:type="spellEnd"/>
      <w:r w:rsidRPr="003258BE">
        <w:rPr>
          <w:sz w:val="24"/>
          <w:szCs w:val="24"/>
        </w:rPr>
        <w:t> </w:t>
      </w:r>
    </w:p>
    <w:p w:rsidR="001E7473" w:rsidRPr="003258BE" w:rsidRDefault="001E7473" w:rsidP="001E7473">
      <w:pPr>
        <w:tabs>
          <w:tab w:val="left" w:pos="4785"/>
        </w:tabs>
        <w:rPr>
          <w:sz w:val="24"/>
          <w:szCs w:val="24"/>
        </w:rPr>
      </w:pPr>
      <w:r w:rsidRPr="003258BE">
        <w:rPr>
          <w:sz w:val="24"/>
          <w:szCs w:val="24"/>
        </w:rPr>
        <w:t xml:space="preserve">советник при ректорате – </w:t>
      </w:r>
      <w:proofErr w:type="spellStart"/>
      <w:r w:rsidRPr="003258BE">
        <w:rPr>
          <w:sz w:val="24"/>
          <w:szCs w:val="24"/>
        </w:rPr>
        <w:t>Administrative</w:t>
      </w:r>
      <w:proofErr w:type="spellEnd"/>
      <w:r w:rsidRPr="003258BE">
        <w:rPr>
          <w:sz w:val="24"/>
          <w:szCs w:val="24"/>
        </w:rPr>
        <w:t xml:space="preserve"> </w:t>
      </w:r>
      <w:proofErr w:type="spellStart"/>
      <w:r w:rsidRPr="003258BE">
        <w:rPr>
          <w:sz w:val="24"/>
          <w:szCs w:val="24"/>
        </w:rPr>
        <w:t>Adviser</w:t>
      </w:r>
      <w:proofErr w:type="spellEnd"/>
      <w:r w:rsidRPr="003258BE">
        <w:rPr>
          <w:sz w:val="24"/>
          <w:szCs w:val="24"/>
        </w:rPr>
        <w:t> </w:t>
      </w:r>
    </w:p>
    <w:p w:rsidR="00226F88" w:rsidRPr="003258BE" w:rsidRDefault="00226F88" w:rsidP="0034297B">
      <w:pPr>
        <w:suppressAutoHyphens/>
        <w:jc w:val="center"/>
        <w:rPr>
          <w:b/>
          <w:sz w:val="28"/>
          <w:szCs w:val="28"/>
        </w:rPr>
      </w:pPr>
    </w:p>
    <w:p w:rsidR="00226F88" w:rsidRPr="003258BE" w:rsidRDefault="00226F88" w:rsidP="0034297B">
      <w:pPr>
        <w:suppressAutoHyphens/>
        <w:jc w:val="center"/>
        <w:rPr>
          <w:b/>
          <w:sz w:val="28"/>
          <w:szCs w:val="28"/>
        </w:rPr>
      </w:pPr>
    </w:p>
    <w:p w:rsidR="001E7473" w:rsidRPr="0034297B" w:rsidRDefault="001E7473" w:rsidP="0034297B">
      <w:pPr>
        <w:suppressAutoHyphens/>
        <w:jc w:val="center"/>
        <w:rPr>
          <w:b/>
          <w:sz w:val="28"/>
          <w:szCs w:val="28"/>
        </w:rPr>
      </w:pPr>
      <w:r w:rsidRPr="0034297B">
        <w:rPr>
          <w:b/>
          <w:sz w:val="28"/>
          <w:szCs w:val="28"/>
        </w:rPr>
        <w:t>Структурные подразделения</w:t>
      </w:r>
    </w:p>
    <w:p w:rsidR="001E7473" w:rsidRDefault="001E7473" w:rsidP="00E709B4">
      <w:pPr>
        <w:suppressAutoHyphens/>
        <w:jc w:val="center"/>
        <w:rPr>
          <w:i/>
          <w:sz w:val="28"/>
          <w:szCs w:val="28"/>
        </w:rPr>
      </w:pPr>
    </w:p>
    <w:p w:rsidR="001E7473" w:rsidRPr="007026CA" w:rsidRDefault="001E7473" w:rsidP="00DC1341">
      <w:pPr>
        <w:suppressAutoHyphens/>
        <w:jc w:val="both"/>
        <w:rPr>
          <w:b/>
          <w:sz w:val="28"/>
          <w:szCs w:val="28"/>
          <w:lang w:val="en-US"/>
        </w:rPr>
      </w:pPr>
      <w:r w:rsidRPr="00265011">
        <w:rPr>
          <w:i/>
          <w:sz w:val="28"/>
          <w:szCs w:val="28"/>
        </w:rPr>
        <w:t>Институты</w:t>
      </w:r>
      <w:r w:rsidRPr="007026CA">
        <w:rPr>
          <w:i/>
          <w:sz w:val="28"/>
          <w:szCs w:val="28"/>
          <w:lang w:val="en-US"/>
        </w:rPr>
        <w:t xml:space="preserve"> – </w:t>
      </w:r>
      <w:r w:rsidRPr="00265011">
        <w:rPr>
          <w:i/>
          <w:sz w:val="28"/>
          <w:szCs w:val="28"/>
          <w:lang w:val="en-US"/>
        </w:rPr>
        <w:t>Institutes</w:t>
      </w:r>
    </w:p>
    <w:p w:rsidR="001E7473" w:rsidRPr="007026CA" w:rsidRDefault="001E7473" w:rsidP="00DC1341">
      <w:pPr>
        <w:suppressAutoHyphens/>
        <w:jc w:val="both"/>
        <w:rPr>
          <w:lang w:val="en-US"/>
        </w:rPr>
      </w:pPr>
    </w:p>
    <w:p w:rsidR="001E7473" w:rsidRPr="00EE3087" w:rsidRDefault="001E7473" w:rsidP="00DC1341">
      <w:pPr>
        <w:suppressAutoHyphens/>
        <w:jc w:val="both"/>
        <w:rPr>
          <w:i/>
          <w:sz w:val="28"/>
          <w:szCs w:val="28"/>
          <w:lang w:val="en-US"/>
        </w:rPr>
      </w:pPr>
      <w:r w:rsidRPr="00265011">
        <w:rPr>
          <w:i/>
          <w:sz w:val="28"/>
          <w:szCs w:val="28"/>
        </w:rPr>
        <w:t>Кафедры</w:t>
      </w:r>
      <w:r w:rsidRPr="007026CA">
        <w:rPr>
          <w:i/>
          <w:sz w:val="28"/>
          <w:szCs w:val="28"/>
          <w:lang w:val="en-US"/>
        </w:rPr>
        <w:t xml:space="preserve"> – </w:t>
      </w:r>
      <w:r w:rsidRPr="00265011">
        <w:rPr>
          <w:i/>
          <w:sz w:val="28"/>
          <w:szCs w:val="28"/>
          <w:lang w:val="en-US"/>
        </w:rPr>
        <w:t>Departments</w:t>
      </w:r>
    </w:p>
    <w:p w:rsidR="000D48A7" w:rsidRPr="007026CA" w:rsidRDefault="000D48A7" w:rsidP="00DC1341">
      <w:pPr>
        <w:suppressAutoHyphens/>
        <w:jc w:val="both"/>
        <w:rPr>
          <w:lang w:val="en-US"/>
        </w:rPr>
      </w:pPr>
    </w:p>
    <w:p w:rsidR="000D48A7" w:rsidRPr="003258BE" w:rsidRDefault="00957596" w:rsidP="00DC1341">
      <w:pPr>
        <w:tabs>
          <w:tab w:val="left" w:pos="4785"/>
        </w:tabs>
        <w:suppressAutoHyphens/>
        <w:jc w:val="both"/>
        <w:rPr>
          <w:b/>
          <w:sz w:val="28"/>
          <w:szCs w:val="28"/>
          <w:lang w:val="en-US"/>
        </w:rPr>
      </w:pPr>
      <w:hyperlink r:id="rId6" w:history="1">
        <w:r w:rsidR="001E7473" w:rsidRPr="003258BE">
          <w:rPr>
            <w:b/>
            <w:sz w:val="28"/>
            <w:szCs w:val="28"/>
          </w:rPr>
          <w:t>Институт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геодезии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и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менеджмента</w:t>
        </w:r>
      </w:hyperlink>
      <w:r w:rsidR="000D48A7" w:rsidRPr="003258BE">
        <w:rPr>
          <w:b/>
          <w:sz w:val="28"/>
          <w:szCs w:val="28"/>
          <w:lang w:val="en-US"/>
        </w:rPr>
        <w:t xml:space="preserve"> – Institute of Geodesy and Management</w:t>
      </w:r>
    </w:p>
    <w:p w:rsidR="001E7473" w:rsidRPr="003258BE" w:rsidRDefault="001E7473" w:rsidP="00DC1341">
      <w:pPr>
        <w:suppressAutoHyphens/>
        <w:jc w:val="both"/>
        <w:rPr>
          <w:sz w:val="24"/>
          <w:szCs w:val="24"/>
          <w:lang w:val="en-US"/>
        </w:rPr>
      </w:pPr>
    </w:p>
    <w:p w:rsidR="00F11C8A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7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высшей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математики</w:t>
        </w:r>
      </w:hyperlink>
      <w:r w:rsidR="00614A26" w:rsidRPr="003258BE">
        <w:rPr>
          <w:sz w:val="24"/>
          <w:szCs w:val="24"/>
          <w:lang w:val="en-US"/>
        </w:rPr>
        <w:t xml:space="preserve"> – Department </w:t>
      </w:r>
      <w:r w:rsidR="00614A26" w:rsidRPr="003258BE">
        <w:rPr>
          <w:sz w:val="24"/>
          <w:szCs w:val="24"/>
          <w:lang w:val="en-GB"/>
        </w:rPr>
        <w:t>of</w:t>
      </w:r>
      <w:r w:rsidR="00614A26" w:rsidRPr="003258BE">
        <w:rPr>
          <w:sz w:val="24"/>
          <w:szCs w:val="24"/>
          <w:lang w:val="en-US"/>
        </w:rPr>
        <w:t xml:space="preserve"> Higher Mathematics</w:t>
      </w:r>
    </w:p>
    <w:p w:rsidR="00F11C8A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8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инженерной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геодезии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маркшейдерского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дела</w:t>
        </w:r>
      </w:hyperlink>
      <w:r w:rsidR="00614A26" w:rsidRPr="003258BE">
        <w:rPr>
          <w:sz w:val="24"/>
          <w:szCs w:val="24"/>
          <w:lang w:val="en-US"/>
        </w:rPr>
        <w:t xml:space="preserve"> – Department of Engineering Geodesy and Mine Surveying</w:t>
      </w:r>
    </w:p>
    <w:p w:rsidR="00614A26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9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картографии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геоинформатики</w:t>
        </w:r>
      </w:hyperlink>
      <w:r w:rsidR="00614A26" w:rsidRPr="003258BE">
        <w:rPr>
          <w:sz w:val="24"/>
          <w:szCs w:val="24"/>
          <w:lang w:val="en-US"/>
        </w:rPr>
        <w:t xml:space="preserve"> – Department of Cartography and Geoinformatics</w:t>
      </w:r>
    </w:p>
    <w:p w:rsidR="00AF34C9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lang w:val="en-US"/>
        </w:rPr>
      </w:pPr>
      <w:hyperlink r:id="rId10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космической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физической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геодезии</w:t>
        </w:r>
      </w:hyperlink>
      <w:r w:rsidR="00F31D5D" w:rsidRPr="003258BE">
        <w:rPr>
          <w:sz w:val="24"/>
          <w:szCs w:val="24"/>
          <w:lang w:val="en-US"/>
        </w:rPr>
        <w:t xml:space="preserve"> –</w:t>
      </w:r>
      <w:r w:rsidR="00AF34C9" w:rsidRPr="003258BE">
        <w:rPr>
          <w:sz w:val="24"/>
          <w:szCs w:val="24"/>
          <w:lang w:val="en-US"/>
        </w:rPr>
        <w:t xml:space="preserve"> Department of Space and Physical Geodesy </w:t>
      </w:r>
    </w:p>
    <w:p w:rsidR="00712226" w:rsidRPr="003258BE" w:rsidRDefault="00F31D5D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r w:rsidRPr="003258BE">
        <w:rPr>
          <w:sz w:val="24"/>
          <w:szCs w:val="24"/>
          <w:lang w:val="en-US"/>
        </w:rPr>
        <w:t xml:space="preserve"> </w:t>
      </w:r>
    </w:p>
    <w:p w:rsidR="00F11C8A" w:rsidRPr="003258BE" w:rsidRDefault="00F11C8A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</w:p>
    <w:p w:rsidR="00F31D5D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1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прикладной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информатики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информационных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систем</w:t>
        </w:r>
      </w:hyperlink>
      <w:r w:rsidR="00F31D5D" w:rsidRPr="003258BE">
        <w:rPr>
          <w:sz w:val="24"/>
          <w:szCs w:val="24"/>
          <w:lang w:val="en-US"/>
        </w:rPr>
        <w:t xml:space="preserve"> – Department of Applied Informatics and Information Systems</w:t>
      </w:r>
    </w:p>
    <w:p w:rsidR="00614A26" w:rsidRPr="003258BE" w:rsidRDefault="00957596" w:rsidP="00DC1341">
      <w:pPr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2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фотограмметрии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дистанционного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зондирования</w:t>
        </w:r>
      </w:hyperlink>
      <w:r w:rsidR="00712226" w:rsidRPr="003258BE">
        <w:rPr>
          <w:sz w:val="24"/>
          <w:szCs w:val="24"/>
          <w:lang w:val="en-US"/>
        </w:rPr>
        <w:t xml:space="preserve"> – Department of Photogrammetry and Remote Sensing</w:t>
      </w:r>
    </w:p>
    <w:p w:rsidR="00F31D5D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3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языковой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подготовки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межкультурных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коммуникаций</w:t>
        </w:r>
      </w:hyperlink>
      <w:r w:rsidR="00F31D5D" w:rsidRPr="003258BE">
        <w:rPr>
          <w:sz w:val="24"/>
          <w:szCs w:val="24"/>
          <w:lang w:val="en-US"/>
        </w:rPr>
        <w:t xml:space="preserve"> – Department of Language Training and Intercultural Communications </w:t>
      </w:r>
    </w:p>
    <w:p w:rsidR="000D48A7" w:rsidRPr="003258BE" w:rsidRDefault="001E7473" w:rsidP="00DC1341">
      <w:pPr>
        <w:suppressAutoHyphens/>
        <w:jc w:val="both"/>
        <w:rPr>
          <w:b/>
          <w:sz w:val="28"/>
          <w:szCs w:val="28"/>
          <w:lang w:val="en-US"/>
        </w:rPr>
      </w:pPr>
      <w:r w:rsidRPr="003258BE">
        <w:rPr>
          <w:sz w:val="24"/>
          <w:szCs w:val="24"/>
          <w:lang w:val="en-US"/>
        </w:rPr>
        <w:br/>
      </w:r>
      <w:hyperlink r:id="rId14" w:history="1">
        <w:r w:rsidRPr="003258BE">
          <w:rPr>
            <w:b/>
            <w:sz w:val="28"/>
            <w:szCs w:val="28"/>
          </w:rPr>
          <w:t>Институт</w:t>
        </w:r>
        <w:r w:rsidRPr="003258BE">
          <w:rPr>
            <w:b/>
            <w:sz w:val="28"/>
            <w:szCs w:val="28"/>
            <w:lang w:val="en-US"/>
          </w:rPr>
          <w:t xml:space="preserve"> </w:t>
        </w:r>
        <w:r w:rsidRPr="003258BE">
          <w:rPr>
            <w:b/>
            <w:sz w:val="28"/>
            <w:szCs w:val="28"/>
          </w:rPr>
          <w:t>кадастра</w:t>
        </w:r>
        <w:r w:rsidRPr="003258BE">
          <w:rPr>
            <w:b/>
            <w:sz w:val="28"/>
            <w:szCs w:val="28"/>
            <w:lang w:val="en-US"/>
          </w:rPr>
          <w:t xml:space="preserve"> </w:t>
        </w:r>
        <w:r w:rsidRPr="003258BE">
          <w:rPr>
            <w:b/>
            <w:sz w:val="28"/>
            <w:szCs w:val="28"/>
          </w:rPr>
          <w:t>и</w:t>
        </w:r>
        <w:r w:rsidRPr="003258BE">
          <w:rPr>
            <w:b/>
            <w:sz w:val="28"/>
            <w:szCs w:val="28"/>
            <w:lang w:val="en-US"/>
          </w:rPr>
          <w:t xml:space="preserve"> </w:t>
        </w:r>
        <w:r w:rsidRPr="003258BE">
          <w:rPr>
            <w:b/>
            <w:sz w:val="28"/>
            <w:szCs w:val="28"/>
          </w:rPr>
          <w:t>природопользования</w:t>
        </w:r>
      </w:hyperlink>
      <w:r w:rsidR="000D48A7" w:rsidRPr="003258BE">
        <w:rPr>
          <w:b/>
          <w:sz w:val="28"/>
          <w:szCs w:val="28"/>
          <w:lang w:val="en-US"/>
        </w:rPr>
        <w:t xml:space="preserve"> – </w:t>
      </w:r>
      <w:proofErr w:type="spellStart"/>
      <w:r w:rsidR="000D48A7" w:rsidRPr="003258BE">
        <w:rPr>
          <w:b/>
          <w:sz w:val="28"/>
          <w:szCs w:val="28"/>
          <w:lang w:val="en-US"/>
        </w:rPr>
        <w:t>Instute</w:t>
      </w:r>
      <w:proofErr w:type="spellEnd"/>
      <w:r w:rsidR="000D48A7" w:rsidRPr="003258BE">
        <w:rPr>
          <w:b/>
          <w:sz w:val="28"/>
          <w:szCs w:val="28"/>
          <w:lang w:val="en-US"/>
        </w:rPr>
        <w:t xml:space="preserve"> of </w:t>
      </w:r>
      <w:proofErr w:type="spellStart"/>
      <w:r w:rsidR="000D48A7" w:rsidRPr="003258BE">
        <w:rPr>
          <w:b/>
          <w:sz w:val="28"/>
          <w:szCs w:val="28"/>
          <w:lang w:val="en-US"/>
        </w:rPr>
        <w:t>Cadastre</w:t>
      </w:r>
      <w:proofErr w:type="spellEnd"/>
      <w:r w:rsidR="000D48A7" w:rsidRPr="003258BE">
        <w:rPr>
          <w:b/>
          <w:sz w:val="28"/>
          <w:szCs w:val="28"/>
          <w:lang w:val="en-US"/>
        </w:rPr>
        <w:t xml:space="preserve"> and Environmental Management</w:t>
      </w:r>
    </w:p>
    <w:p w:rsidR="001E7473" w:rsidRPr="003258BE" w:rsidRDefault="001E7473" w:rsidP="00DC1341">
      <w:pPr>
        <w:suppressAutoHyphens/>
        <w:jc w:val="both"/>
        <w:rPr>
          <w:sz w:val="24"/>
          <w:szCs w:val="24"/>
          <w:lang w:val="en-US"/>
        </w:rPr>
      </w:pPr>
    </w:p>
    <w:p w:rsidR="000D48A7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5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proofErr w:type="spellStart"/>
        <w:r w:rsidR="001E7473" w:rsidRPr="003258BE">
          <w:rPr>
            <w:sz w:val="24"/>
            <w:szCs w:val="24"/>
          </w:rPr>
          <w:t>геоматики</w:t>
        </w:r>
        <w:proofErr w:type="spellEnd"/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инфраструктуры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недвижимости</w:t>
        </w:r>
      </w:hyperlink>
      <w:r w:rsidR="00F31D5D" w:rsidRPr="003258BE">
        <w:rPr>
          <w:sz w:val="24"/>
          <w:szCs w:val="24"/>
          <w:lang w:val="en-US"/>
        </w:rPr>
        <w:t xml:space="preserve"> </w:t>
      </w:r>
      <w:r w:rsidR="000D48A7" w:rsidRPr="003258BE">
        <w:rPr>
          <w:sz w:val="24"/>
          <w:szCs w:val="24"/>
          <w:lang w:val="en-US"/>
        </w:rPr>
        <w:t>– Department of Geomatics</w:t>
      </w:r>
      <w:r w:rsidR="007626AB" w:rsidRPr="003258BE">
        <w:rPr>
          <w:sz w:val="24"/>
          <w:szCs w:val="24"/>
          <w:lang w:val="en-US"/>
        </w:rPr>
        <w:t xml:space="preserve">, </w:t>
      </w:r>
      <w:r w:rsidR="000D48A7" w:rsidRPr="003258BE">
        <w:rPr>
          <w:sz w:val="24"/>
          <w:szCs w:val="24"/>
          <w:lang w:val="en-US"/>
        </w:rPr>
        <w:t xml:space="preserve">Property </w:t>
      </w:r>
      <w:r w:rsidR="007626AB" w:rsidRPr="003258BE">
        <w:rPr>
          <w:sz w:val="24"/>
          <w:szCs w:val="24"/>
          <w:lang w:val="en-US"/>
        </w:rPr>
        <w:t xml:space="preserve">and </w:t>
      </w:r>
      <w:r w:rsidR="000D48A7" w:rsidRPr="003258BE">
        <w:rPr>
          <w:sz w:val="24"/>
          <w:szCs w:val="24"/>
          <w:lang w:val="en-US"/>
        </w:rPr>
        <w:t>Infrastructure</w:t>
      </w:r>
      <w:r w:rsidR="00E03529" w:rsidRPr="003258BE">
        <w:rPr>
          <w:sz w:val="24"/>
          <w:szCs w:val="24"/>
          <w:lang w:val="en-US"/>
        </w:rPr>
        <w:t xml:space="preserve"> </w:t>
      </w:r>
    </w:p>
    <w:p w:rsidR="000D48A7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6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кадастра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территориального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планирования</w:t>
        </w:r>
      </w:hyperlink>
      <w:r w:rsidR="000D48A7" w:rsidRPr="003258BE">
        <w:rPr>
          <w:sz w:val="24"/>
          <w:szCs w:val="24"/>
          <w:lang w:val="en-US"/>
        </w:rPr>
        <w:t xml:space="preserve"> – Department of Cadastre and Territorial Planning</w:t>
      </w:r>
    </w:p>
    <w:p w:rsidR="000D48A7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7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правовых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социальных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наук</w:t>
        </w:r>
      </w:hyperlink>
      <w:r w:rsidR="000D48A7" w:rsidRPr="003258BE">
        <w:rPr>
          <w:sz w:val="24"/>
          <w:szCs w:val="24"/>
          <w:lang w:val="en-US"/>
        </w:rPr>
        <w:t xml:space="preserve"> – Department of Legal and Social Sciences</w:t>
      </w:r>
    </w:p>
    <w:p w:rsidR="000D48A7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8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proofErr w:type="spellStart"/>
        <w:r w:rsidR="001E7473" w:rsidRPr="003258BE">
          <w:rPr>
            <w:sz w:val="24"/>
            <w:szCs w:val="24"/>
          </w:rPr>
          <w:t>техносферной</w:t>
        </w:r>
        <w:proofErr w:type="spellEnd"/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безопасности</w:t>
        </w:r>
      </w:hyperlink>
      <w:r w:rsidR="000D48A7" w:rsidRPr="003258BE">
        <w:rPr>
          <w:sz w:val="24"/>
          <w:szCs w:val="24"/>
          <w:lang w:val="en-US"/>
        </w:rPr>
        <w:t xml:space="preserve"> – Department of </w:t>
      </w:r>
      <w:proofErr w:type="spellStart"/>
      <w:r w:rsidR="000D48A7" w:rsidRPr="003258BE">
        <w:rPr>
          <w:sz w:val="24"/>
          <w:szCs w:val="24"/>
          <w:lang w:val="en-US"/>
        </w:rPr>
        <w:t>Technosphere</w:t>
      </w:r>
      <w:proofErr w:type="spellEnd"/>
      <w:r w:rsidR="000D48A7" w:rsidRPr="003258BE">
        <w:rPr>
          <w:sz w:val="24"/>
          <w:szCs w:val="24"/>
          <w:lang w:val="en-US"/>
        </w:rPr>
        <w:t xml:space="preserve"> Safety</w:t>
      </w:r>
    </w:p>
    <w:p w:rsidR="00712226" w:rsidRPr="003258BE" w:rsidRDefault="00712226" w:rsidP="00DC1341">
      <w:pPr>
        <w:suppressAutoHyphens/>
        <w:ind w:left="567" w:hanging="567"/>
        <w:jc w:val="both"/>
        <w:rPr>
          <w:sz w:val="24"/>
          <w:szCs w:val="24"/>
          <w:highlight w:val="yellow"/>
          <w:lang w:val="en-US"/>
        </w:rPr>
      </w:pPr>
    </w:p>
    <w:p w:rsidR="000D48A7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19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физической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культуры</w:t>
        </w:r>
      </w:hyperlink>
      <w:r w:rsidR="000D48A7" w:rsidRPr="003258BE">
        <w:rPr>
          <w:sz w:val="24"/>
          <w:szCs w:val="24"/>
          <w:lang w:val="en-US"/>
        </w:rPr>
        <w:t xml:space="preserve"> – Department of Physical Training</w:t>
      </w:r>
    </w:p>
    <w:p w:rsidR="000D48A7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20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экологии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природопользования</w:t>
        </w:r>
      </w:hyperlink>
      <w:r w:rsidR="000D48A7" w:rsidRPr="003258BE">
        <w:rPr>
          <w:sz w:val="24"/>
          <w:szCs w:val="24"/>
          <w:lang w:val="en-US"/>
        </w:rPr>
        <w:t xml:space="preserve"> – Department of Ecology and Environmental Management</w:t>
      </w:r>
    </w:p>
    <w:p w:rsidR="000D48A7" w:rsidRPr="003258BE" w:rsidRDefault="00226F88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r w:rsidRPr="003258BE">
        <w:rPr>
          <w:sz w:val="24"/>
          <w:szCs w:val="24"/>
        </w:rPr>
        <w:t>Кафедра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цифровой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экономики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и</w:t>
      </w:r>
      <w:r w:rsidRPr="003258BE">
        <w:rPr>
          <w:sz w:val="24"/>
          <w:szCs w:val="24"/>
          <w:lang w:val="en-US"/>
        </w:rPr>
        <w:t xml:space="preserve"> </w:t>
      </w:r>
      <w:r w:rsidRPr="003258BE">
        <w:rPr>
          <w:sz w:val="24"/>
          <w:szCs w:val="24"/>
        </w:rPr>
        <w:t>менеджмента</w:t>
      </w:r>
      <w:r w:rsidRPr="003258BE">
        <w:rPr>
          <w:sz w:val="24"/>
          <w:szCs w:val="24"/>
          <w:lang w:val="en-US"/>
        </w:rPr>
        <w:t xml:space="preserve"> – </w:t>
      </w:r>
      <w:r w:rsidR="00DC1341" w:rsidRPr="003258BE">
        <w:rPr>
          <w:sz w:val="24"/>
          <w:szCs w:val="24"/>
          <w:lang w:val="en-US"/>
        </w:rPr>
        <w:t>Department of Digital Economy and Management</w:t>
      </w:r>
    </w:p>
    <w:p w:rsidR="00226F88" w:rsidRPr="003258BE" w:rsidRDefault="00226F88" w:rsidP="00DC1341">
      <w:pPr>
        <w:suppressAutoHyphens/>
        <w:jc w:val="both"/>
        <w:rPr>
          <w:lang w:val="en-US"/>
        </w:rPr>
      </w:pPr>
    </w:p>
    <w:p w:rsidR="001E7473" w:rsidRPr="003258BE" w:rsidRDefault="00957596" w:rsidP="00DC1341">
      <w:pPr>
        <w:suppressAutoHyphens/>
        <w:jc w:val="both"/>
        <w:rPr>
          <w:b/>
          <w:sz w:val="28"/>
          <w:szCs w:val="28"/>
          <w:lang w:val="en-US"/>
        </w:rPr>
      </w:pPr>
      <w:hyperlink r:id="rId21" w:history="1">
        <w:r w:rsidR="001E7473" w:rsidRPr="003258BE">
          <w:rPr>
            <w:b/>
            <w:sz w:val="28"/>
            <w:szCs w:val="28"/>
          </w:rPr>
          <w:t>Институт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оптики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и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оптических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технологий</w:t>
        </w:r>
      </w:hyperlink>
      <w:r w:rsidR="004B792F" w:rsidRPr="003258BE">
        <w:rPr>
          <w:b/>
          <w:sz w:val="28"/>
          <w:szCs w:val="28"/>
          <w:lang w:val="en-US"/>
        </w:rPr>
        <w:t xml:space="preserve"> – Institute of Optics and Optical Technologies</w:t>
      </w:r>
    </w:p>
    <w:p w:rsidR="000D48A7" w:rsidRPr="003258BE" w:rsidRDefault="000D48A7" w:rsidP="00DC1341">
      <w:pPr>
        <w:suppressAutoHyphens/>
        <w:jc w:val="both"/>
        <w:rPr>
          <w:b/>
          <w:sz w:val="24"/>
          <w:szCs w:val="24"/>
          <w:lang w:val="en-US"/>
        </w:rPr>
      </w:pPr>
    </w:p>
    <w:p w:rsidR="007626AB" w:rsidRPr="003258BE" w:rsidRDefault="00957596" w:rsidP="00DC1341">
      <w:pPr>
        <w:pStyle w:val="af"/>
        <w:suppressAutoHyphens/>
        <w:spacing w:before="0" w:beforeAutospacing="0" w:after="0" w:afterAutospacing="0"/>
        <w:jc w:val="both"/>
        <w:rPr>
          <w:lang w:val="en-US"/>
        </w:rPr>
      </w:pPr>
      <w:hyperlink r:id="rId22" w:history="1">
        <w:r w:rsidR="001E7473" w:rsidRPr="003258BE">
          <w:t>Кафедра</w:t>
        </w:r>
        <w:r w:rsidR="001E7473" w:rsidRPr="003258BE">
          <w:rPr>
            <w:lang w:val="en-US"/>
          </w:rPr>
          <w:t xml:space="preserve"> </w:t>
        </w:r>
        <w:r w:rsidR="001E7473" w:rsidRPr="003258BE">
          <w:t>информационной</w:t>
        </w:r>
        <w:r w:rsidR="001E7473" w:rsidRPr="003258BE">
          <w:rPr>
            <w:lang w:val="en-US"/>
          </w:rPr>
          <w:t xml:space="preserve"> </w:t>
        </w:r>
        <w:r w:rsidR="001E7473" w:rsidRPr="003258BE">
          <w:t>безопасности</w:t>
        </w:r>
      </w:hyperlink>
      <w:r w:rsidR="00712226" w:rsidRPr="003258BE">
        <w:rPr>
          <w:lang w:val="en-US"/>
        </w:rPr>
        <w:t xml:space="preserve"> – </w:t>
      </w:r>
      <w:r w:rsidR="007626AB" w:rsidRPr="003258BE">
        <w:rPr>
          <w:rFonts w:eastAsia="Calibri"/>
          <w:lang w:val="en-US"/>
        </w:rPr>
        <w:t>Department of Information Security</w:t>
      </w:r>
    </w:p>
    <w:p w:rsidR="00F31D5D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23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фотоники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приборостроения</w:t>
        </w:r>
      </w:hyperlink>
      <w:r w:rsidR="00752BDF" w:rsidRPr="003258BE">
        <w:rPr>
          <w:sz w:val="24"/>
          <w:szCs w:val="24"/>
          <w:lang w:val="en-US"/>
        </w:rPr>
        <w:t xml:space="preserve"> – </w:t>
      </w:r>
      <w:r w:rsidR="00F31D5D" w:rsidRPr="003258BE">
        <w:rPr>
          <w:sz w:val="24"/>
          <w:szCs w:val="24"/>
          <w:lang w:val="en-US"/>
        </w:rPr>
        <w:t xml:space="preserve">Department of Photonics and Device Engineering </w:t>
      </w:r>
    </w:p>
    <w:p w:rsidR="00712226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24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специальных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устройств</w:t>
        </w:r>
        <w:r w:rsidR="001E7473" w:rsidRPr="003258BE">
          <w:rPr>
            <w:sz w:val="24"/>
            <w:szCs w:val="24"/>
            <w:lang w:val="en-US"/>
          </w:rPr>
          <w:t xml:space="preserve">, </w:t>
        </w:r>
        <w:proofErr w:type="spellStart"/>
        <w:r w:rsidR="001E7473" w:rsidRPr="003258BE">
          <w:rPr>
            <w:sz w:val="24"/>
            <w:szCs w:val="24"/>
          </w:rPr>
          <w:t>инноватики</w:t>
        </w:r>
        <w:proofErr w:type="spellEnd"/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и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метрологии</w:t>
        </w:r>
      </w:hyperlink>
      <w:r w:rsidR="00F31D5D" w:rsidRPr="003258BE">
        <w:rPr>
          <w:sz w:val="24"/>
          <w:szCs w:val="24"/>
          <w:lang w:val="en-US"/>
        </w:rPr>
        <w:t xml:space="preserve"> –</w:t>
      </w:r>
      <w:r w:rsidR="00D06A66" w:rsidRPr="003258BE">
        <w:rPr>
          <w:sz w:val="24"/>
          <w:szCs w:val="24"/>
          <w:lang w:val="en-US"/>
        </w:rPr>
        <w:t xml:space="preserve"> </w:t>
      </w:r>
      <w:r w:rsidR="00712226" w:rsidRPr="003258BE">
        <w:rPr>
          <w:sz w:val="24"/>
          <w:szCs w:val="24"/>
          <w:lang w:val="en-US"/>
        </w:rPr>
        <w:t>Department of Special-</w:t>
      </w:r>
      <w:r w:rsidR="00D06A66" w:rsidRPr="003258BE">
        <w:rPr>
          <w:sz w:val="24"/>
          <w:szCs w:val="24"/>
          <w:lang w:val="en-US"/>
        </w:rPr>
        <w:t>p</w:t>
      </w:r>
      <w:r w:rsidR="00712226" w:rsidRPr="003258BE">
        <w:rPr>
          <w:sz w:val="24"/>
          <w:szCs w:val="24"/>
          <w:lang w:val="en-US"/>
        </w:rPr>
        <w:t xml:space="preserve">urpose Devices, </w:t>
      </w:r>
      <w:proofErr w:type="spellStart"/>
      <w:r w:rsidR="00712226" w:rsidRPr="003258BE">
        <w:rPr>
          <w:sz w:val="24"/>
          <w:szCs w:val="24"/>
          <w:lang w:val="en-US"/>
        </w:rPr>
        <w:t>Innovatics</w:t>
      </w:r>
      <w:proofErr w:type="spellEnd"/>
      <w:r w:rsidR="00712226" w:rsidRPr="003258BE">
        <w:rPr>
          <w:sz w:val="24"/>
          <w:szCs w:val="24"/>
          <w:lang w:val="en-US"/>
        </w:rPr>
        <w:t xml:space="preserve"> and Metrology</w:t>
      </w:r>
    </w:p>
    <w:p w:rsidR="00614A26" w:rsidRPr="003258BE" w:rsidRDefault="00957596" w:rsidP="00DC1341">
      <w:pPr>
        <w:tabs>
          <w:tab w:val="left" w:pos="4785"/>
        </w:tabs>
        <w:suppressAutoHyphens/>
        <w:ind w:left="567" w:hanging="567"/>
        <w:jc w:val="both"/>
        <w:rPr>
          <w:sz w:val="24"/>
          <w:szCs w:val="24"/>
          <w:lang w:val="en-US"/>
        </w:rPr>
      </w:pPr>
      <w:hyperlink r:id="rId25" w:history="1">
        <w:r w:rsidR="001E7473" w:rsidRPr="003258BE">
          <w:rPr>
            <w:sz w:val="24"/>
            <w:szCs w:val="24"/>
          </w:rPr>
          <w:t>Кафедра</w:t>
        </w:r>
        <w:r w:rsidR="001E7473" w:rsidRPr="003258BE">
          <w:rPr>
            <w:sz w:val="24"/>
            <w:szCs w:val="24"/>
            <w:lang w:val="en-US"/>
          </w:rPr>
          <w:t xml:space="preserve"> </w:t>
        </w:r>
        <w:r w:rsidR="001E7473" w:rsidRPr="003258BE">
          <w:rPr>
            <w:sz w:val="24"/>
            <w:szCs w:val="24"/>
          </w:rPr>
          <w:t>физики</w:t>
        </w:r>
      </w:hyperlink>
      <w:r w:rsidR="00614A26" w:rsidRPr="003258BE">
        <w:rPr>
          <w:sz w:val="24"/>
          <w:szCs w:val="24"/>
          <w:lang w:val="en-US"/>
        </w:rPr>
        <w:t xml:space="preserve"> – Department of Physics</w:t>
      </w:r>
    </w:p>
    <w:p w:rsidR="001E7473" w:rsidRPr="003258BE" w:rsidRDefault="001E7473" w:rsidP="00DC1341">
      <w:pPr>
        <w:suppressAutoHyphens/>
        <w:jc w:val="both"/>
        <w:rPr>
          <w:sz w:val="24"/>
          <w:szCs w:val="24"/>
          <w:lang w:val="en-US"/>
        </w:rPr>
      </w:pPr>
    </w:p>
    <w:p w:rsidR="001E7473" w:rsidRPr="003258BE" w:rsidRDefault="00957596" w:rsidP="00DC1341">
      <w:pPr>
        <w:suppressAutoHyphens/>
        <w:jc w:val="both"/>
        <w:rPr>
          <w:b/>
          <w:bCs/>
          <w:sz w:val="28"/>
          <w:szCs w:val="28"/>
          <w:lang w:val="en-US"/>
        </w:rPr>
      </w:pPr>
      <w:hyperlink r:id="rId26" w:history="1">
        <w:r w:rsidR="001E7473" w:rsidRPr="003258BE">
          <w:rPr>
            <w:b/>
            <w:sz w:val="28"/>
            <w:szCs w:val="28"/>
          </w:rPr>
          <w:t>Институт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дистанционного</w:t>
        </w:r>
        <w:r w:rsidR="001E7473" w:rsidRPr="003258BE">
          <w:rPr>
            <w:b/>
            <w:sz w:val="28"/>
            <w:szCs w:val="28"/>
            <w:lang w:val="en-US"/>
          </w:rPr>
          <w:t xml:space="preserve"> </w:t>
        </w:r>
        <w:r w:rsidR="001E7473" w:rsidRPr="003258BE">
          <w:rPr>
            <w:b/>
            <w:sz w:val="28"/>
            <w:szCs w:val="28"/>
          </w:rPr>
          <w:t>обучения</w:t>
        </w:r>
      </w:hyperlink>
      <w:r w:rsidR="007626AB" w:rsidRPr="003258BE">
        <w:rPr>
          <w:b/>
          <w:sz w:val="28"/>
          <w:szCs w:val="28"/>
          <w:lang w:val="en-US"/>
        </w:rPr>
        <w:t xml:space="preserve"> –</w:t>
      </w:r>
      <w:r w:rsidR="007626AB" w:rsidRPr="003258BE">
        <w:rPr>
          <w:lang w:val="en-US"/>
        </w:rPr>
        <w:t xml:space="preserve"> </w:t>
      </w:r>
      <w:r w:rsidR="007626AB" w:rsidRPr="003258BE">
        <w:rPr>
          <w:b/>
          <w:sz w:val="28"/>
          <w:szCs w:val="28"/>
          <w:lang w:val="en-US"/>
        </w:rPr>
        <w:t>Institute of Distance Education</w:t>
      </w:r>
    </w:p>
    <w:p w:rsidR="001E7473" w:rsidRPr="003258BE" w:rsidRDefault="001E7473" w:rsidP="00E709B4">
      <w:pPr>
        <w:suppressAutoHyphens/>
        <w:rPr>
          <w:bCs/>
          <w:sz w:val="24"/>
          <w:szCs w:val="24"/>
          <w:lang w:val="en-US"/>
        </w:rPr>
      </w:pPr>
    </w:p>
    <w:p w:rsidR="0034297B" w:rsidRPr="003258BE" w:rsidRDefault="0034297B" w:rsidP="00F74742">
      <w:pPr>
        <w:jc w:val="center"/>
        <w:rPr>
          <w:b/>
          <w:bCs/>
          <w:sz w:val="32"/>
          <w:szCs w:val="32"/>
          <w:lang w:val="en-US"/>
        </w:rPr>
      </w:pPr>
    </w:p>
    <w:sectPr w:rsidR="0034297B" w:rsidRPr="003258BE" w:rsidSect="007454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FDE"/>
    <w:multiLevelType w:val="hybridMultilevel"/>
    <w:tmpl w:val="79DE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503F"/>
    <w:multiLevelType w:val="hybridMultilevel"/>
    <w:tmpl w:val="730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6D72"/>
    <w:multiLevelType w:val="hybridMultilevel"/>
    <w:tmpl w:val="AD5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36EA"/>
    <w:multiLevelType w:val="hybridMultilevel"/>
    <w:tmpl w:val="F8046E3E"/>
    <w:lvl w:ilvl="0" w:tplc="D8E2CE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D"/>
    <w:rsid w:val="000015E0"/>
    <w:rsid w:val="000120D7"/>
    <w:rsid w:val="00015180"/>
    <w:rsid w:val="00020409"/>
    <w:rsid w:val="000225AB"/>
    <w:rsid w:val="00036900"/>
    <w:rsid w:val="00043E61"/>
    <w:rsid w:val="000451CB"/>
    <w:rsid w:val="00052290"/>
    <w:rsid w:val="000609AA"/>
    <w:rsid w:val="00060F50"/>
    <w:rsid w:val="00066FAE"/>
    <w:rsid w:val="00076421"/>
    <w:rsid w:val="000779F8"/>
    <w:rsid w:val="00083C92"/>
    <w:rsid w:val="00083D4D"/>
    <w:rsid w:val="00092588"/>
    <w:rsid w:val="000937F1"/>
    <w:rsid w:val="00093B1C"/>
    <w:rsid w:val="00097C05"/>
    <w:rsid w:val="000A2D13"/>
    <w:rsid w:val="000A594B"/>
    <w:rsid w:val="000B0FCF"/>
    <w:rsid w:val="000B2ADC"/>
    <w:rsid w:val="000B5099"/>
    <w:rsid w:val="000C08D1"/>
    <w:rsid w:val="000C43C9"/>
    <w:rsid w:val="000D25A1"/>
    <w:rsid w:val="000D2C62"/>
    <w:rsid w:val="000D48A7"/>
    <w:rsid w:val="000D4BDE"/>
    <w:rsid w:val="000D6943"/>
    <w:rsid w:val="000F70BC"/>
    <w:rsid w:val="00103C05"/>
    <w:rsid w:val="001075E4"/>
    <w:rsid w:val="00111938"/>
    <w:rsid w:val="00112AFB"/>
    <w:rsid w:val="00117D4E"/>
    <w:rsid w:val="0012291A"/>
    <w:rsid w:val="00130780"/>
    <w:rsid w:val="001363DA"/>
    <w:rsid w:val="00137591"/>
    <w:rsid w:val="00141A7F"/>
    <w:rsid w:val="001426A3"/>
    <w:rsid w:val="001653BC"/>
    <w:rsid w:val="00176B96"/>
    <w:rsid w:val="001816C8"/>
    <w:rsid w:val="00181C18"/>
    <w:rsid w:val="00186948"/>
    <w:rsid w:val="001875EE"/>
    <w:rsid w:val="0019569F"/>
    <w:rsid w:val="00196AD1"/>
    <w:rsid w:val="001A1DDC"/>
    <w:rsid w:val="001A6307"/>
    <w:rsid w:val="001B0BAE"/>
    <w:rsid w:val="001B120F"/>
    <w:rsid w:val="001B22F9"/>
    <w:rsid w:val="001C3870"/>
    <w:rsid w:val="001C419C"/>
    <w:rsid w:val="001D6379"/>
    <w:rsid w:val="001E3174"/>
    <w:rsid w:val="001E6ADB"/>
    <w:rsid w:val="001E7473"/>
    <w:rsid w:val="001F04F3"/>
    <w:rsid w:val="00201C54"/>
    <w:rsid w:val="00205B55"/>
    <w:rsid w:val="002075EA"/>
    <w:rsid w:val="00215B26"/>
    <w:rsid w:val="002250A9"/>
    <w:rsid w:val="00226F88"/>
    <w:rsid w:val="00232024"/>
    <w:rsid w:val="002323E0"/>
    <w:rsid w:val="00232F31"/>
    <w:rsid w:val="002350B5"/>
    <w:rsid w:val="00244591"/>
    <w:rsid w:val="00250EED"/>
    <w:rsid w:val="00262C8D"/>
    <w:rsid w:val="00267454"/>
    <w:rsid w:val="002759F5"/>
    <w:rsid w:val="00286904"/>
    <w:rsid w:val="00290F70"/>
    <w:rsid w:val="00291FF0"/>
    <w:rsid w:val="00297313"/>
    <w:rsid w:val="002A0228"/>
    <w:rsid w:val="002A22CD"/>
    <w:rsid w:val="002A6CAE"/>
    <w:rsid w:val="002B2661"/>
    <w:rsid w:val="002C43A2"/>
    <w:rsid w:val="002C509A"/>
    <w:rsid w:val="002C5D48"/>
    <w:rsid w:val="002C5FC1"/>
    <w:rsid w:val="002D2AB4"/>
    <w:rsid w:val="002E1198"/>
    <w:rsid w:val="002E262E"/>
    <w:rsid w:val="00314395"/>
    <w:rsid w:val="00324B0D"/>
    <w:rsid w:val="00324B37"/>
    <w:rsid w:val="003258BE"/>
    <w:rsid w:val="00330E7D"/>
    <w:rsid w:val="00340FFC"/>
    <w:rsid w:val="003423C7"/>
    <w:rsid w:val="0034297B"/>
    <w:rsid w:val="00345F4B"/>
    <w:rsid w:val="003603A5"/>
    <w:rsid w:val="0036188F"/>
    <w:rsid w:val="0036338A"/>
    <w:rsid w:val="00365975"/>
    <w:rsid w:val="00367C91"/>
    <w:rsid w:val="00381CD9"/>
    <w:rsid w:val="003921F2"/>
    <w:rsid w:val="003937D3"/>
    <w:rsid w:val="00394B40"/>
    <w:rsid w:val="003A0DA5"/>
    <w:rsid w:val="003A6AA8"/>
    <w:rsid w:val="003B16D0"/>
    <w:rsid w:val="003C0424"/>
    <w:rsid w:val="003C371E"/>
    <w:rsid w:val="003C586B"/>
    <w:rsid w:val="003C6844"/>
    <w:rsid w:val="003C7A21"/>
    <w:rsid w:val="003D6B68"/>
    <w:rsid w:val="003E0BBD"/>
    <w:rsid w:val="003E3E5E"/>
    <w:rsid w:val="003E42B0"/>
    <w:rsid w:val="003E4BB7"/>
    <w:rsid w:val="003E685C"/>
    <w:rsid w:val="003E749E"/>
    <w:rsid w:val="003F696A"/>
    <w:rsid w:val="00406E7B"/>
    <w:rsid w:val="004142AB"/>
    <w:rsid w:val="00433CAF"/>
    <w:rsid w:val="0044796F"/>
    <w:rsid w:val="00453B27"/>
    <w:rsid w:val="00457679"/>
    <w:rsid w:val="004908C7"/>
    <w:rsid w:val="00495A81"/>
    <w:rsid w:val="00495D50"/>
    <w:rsid w:val="004A4C39"/>
    <w:rsid w:val="004A6A2F"/>
    <w:rsid w:val="004B6ADC"/>
    <w:rsid w:val="004B792F"/>
    <w:rsid w:val="004D0097"/>
    <w:rsid w:val="004E57C1"/>
    <w:rsid w:val="004E6EA6"/>
    <w:rsid w:val="00504933"/>
    <w:rsid w:val="00505529"/>
    <w:rsid w:val="00545953"/>
    <w:rsid w:val="00555FDD"/>
    <w:rsid w:val="00563395"/>
    <w:rsid w:val="0057049A"/>
    <w:rsid w:val="0057081E"/>
    <w:rsid w:val="00574407"/>
    <w:rsid w:val="005821B0"/>
    <w:rsid w:val="005825E6"/>
    <w:rsid w:val="00586C33"/>
    <w:rsid w:val="00587148"/>
    <w:rsid w:val="005A073C"/>
    <w:rsid w:val="005A0B8D"/>
    <w:rsid w:val="005A388F"/>
    <w:rsid w:val="005B1B28"/>
    <w:rsid w:val="005B5789"/>
    <w:rsid w:val="005B676B"/>
    <w:rsid w:val="005C555B"/>
    <w:rsid w:val="005C798A"/>
    <w:rsid w:val="005D20E0"/>
    <w:rsid w:val="005D32CF"/>
    <w:rsid w:val="005D7CEB"/>
    <w:rsid w:val="005E0A3E"/>
    <w:rsid w:val="005F5E09"/>
    <w:rsid w:val="005F6AF0"/>
    <w:rsid w:val="00601043"/>
    <w:rsid w:val="006044FD"/>
    <w:rsid w:val="00610C56"/>
    <w:rsid w:val="00611747"/>
    <w:rsid w:val="00612EB0"/>
    <w:rsid w:val="006132D0"/>
    <w:rsid w:val="00614A26"/>
    <w:rsid w:val="0061729B"/>
    <w:rsid w:val="00645C83"/>
    <w:rsid w:val="00651C51"/>
    <w:rsid w:val="006577DE"/>
    <w:rsid w:val="00661BF8"/>
    <w:rsid w:val="00672F48"/>
    <w:rsid w:val="00675C2A"/>
    <w:rsid w:val="0067677C"/>
    <w:rsid w:val="00681238"/>
    <w:rsid w:val="006814F9"/>
    <w:rsid w:val="00682158"/>
    <w:rsid w:val="006966C0"/>
    <w:rsid w:val="006A0584"/>
    <w:rsid w:val="006B12FD"/>
    <w:rsid w:val="006B18F9"/>
    <w:rsid w:val="006B58BD"/>
    <w:rsid w:val="006B7251"/>
    <w:rsid w:val="006C7EEC"/>
    <w:rsid w:val="006D3FE9"/>
    <w:rsid w:val="006D6033"/>
    <w:rsid w:val="006E099A"/>
    <w:rsid w:val="006E39FD"/>
    <w:rsid w:val="006F06F2"/>
    <w:rsid w:val="006F3A4A"/>
    <w:rsid w:val="006F433E"/>
    <w:rsid w:val="007026CA"/>
    <w:rsid w:val="00702D1A"/>
    <w:rsid w:val="0070400A"/>
    <w:rsid w:val="007078E5"/>
    <w:rsid w:val="00712226"/>
    <w:rsid w:val="007145F5"/>
    <w:rsid w:val="00721267"/>
    <w:rsid w:val="0072329E"/>
    <w:rsid w:val="0074026A"/>
    <w:rsid w:val="00741250"/>
    <w:rsid w:val="007454FD"/>
    <w:rsid w:val="00746342"/>
    <w:rsid w:val="0075177D"/>
    <w:rsid w:val="007525CD"/>
    <w:rsid w:val="00752BDF"/>
    <w:rsid w:val="007534D5"/>
    <w:rsid w:val="007626AB"/>
    <w:rsid w:val="00763240"/>
    <w:rsid w:val="00763392"/>
    <w:rsid w:val="00765E01"/>
    <w:rsid w:val="0077369C"/>
    <w:rsid w:val="00784C6F"/>
    <w:rsid w:val="00790201"/>
    <w:rsid w:val="007934CE"/>
    <w:rsid w:val="00793535"/>
    <w:rsid w:val="0079406B"/>
    <w:rsid w:val="007A0C8C"/>
    <w:rsid w:val="007A2866"/>
    <w:rsid w:val="007A6BF6"/>
    <w:rsid w:val="007B08A9"/>
    <w:rsid w:val="007C32A8"/>
    <w:rsid w:val="007C4FDB"/>
    <w:rsid w:val="007C5D77"/>
    <w:rsid w:val="007C79C7"/>
    <w:rsid w:val="007E47A6"/>
    <w:rsid w:val="007E61F7"/>
    <w:rsid w:val="008079C4"/>
    <w:rsid w:val="008159D4"/>
    <w:rsid w:val="00823750"/>
    <w:rsid w:val="00825129"/>
    <w:rsid w:val="00836BAB"/>
    <w:rsid w:val="00853820"/>
    <w:rsid w:val="00853FBA"/>
    <w:rsid w:val="0086383F"/>
    <w:rsid w:val="00874E99"/>
    <w:rsid w:val="008959B9"/>
    <w:rsid w:val="008A7B97"/>
    <w:rsid w:val="008B47C0"/>
    <w:rsid w:val="008B7D5A"/>
    <w:rsid w:val="008C0CFF"/>
    <w:rsid w:val="008E57EF"/>
    <w:rsid w:val="008F4FC5"/>
    <w:rsid w:val="00900787"/>
    <w:rsid w:val="00905203"/>
    <w:rsid w:val="00906220"/>
    <w:rsid w:val="00911DEC"/>
    <w:rsid w:val="00912AE2"/>
    <w:rsid w:val="00912CC8"/>
    <w:rsid w:val="00914CE6"/>
    <w:rsid w:val="009166C7"/>
    <w:rsid w:val="009260FE"/>
    <w:rsid w:val="00933902"/>
    <w:rsid w:val="00946234"/>
    <w:rsid w:val="009479B6"/>
    <w:rsid w:val="00957089"/>
    <w:rsid w:val="00957596"/>
    <w:rsid w:val="0096029E"/>
    <w:rsid w:val="00965AE9"/>
    <w:rsid w:val="0096651A"/>
    <w:rsid w:val="00993F7F"/>
    <w:rsid w:val="009960D2"/>
    <w:rsid w:val="009A2669"/>
    <w:rsid w:val="009B07E2"/>
    <w:rsid w:val="009B47CE"/>
    <w:rsid w:val="009C7167"/>
    <w:rsid w:val="009D011D"/>
    <w:rsid w:val="009D252E"/>
    <w:rsid w:val="009D4B91"/>
    <w:rsid w:val="009F3AFD"/>
    <w:rsid w:val="00A016F7"/>
    <w:rsid w:val="00A048BF"/>
    <w:rsid w:val="00A0535A"/>
    <w:rsid w:val="00A1111A"/>
    <w:rsid w:val="00A11297"/>
    <w:rsid w:val="00A11733"/>
    <w:rsid w:val="00A13F19"/>
    <w:rsid w:val="00A32817"/>
    <w:rsid w:val="00A34440"/>
    <w:rsid w:val="00A40DCF"/>
    <w:rsid w:val="00A4122A"/>
    <w:rsid w:val="00A46E61"/>
    <w:rsid w:val="00A66EA0"/>
    <w:rsid w:val="00A73919"/>
    <w:rsid w:val="00A81D90"/>
    <w:rsid w:val="00A9037D"/>
    <w:rsid w:val="00A955FA"/>
    <w:rsid w:val="00A95BF7"/>
    <w:rsid w:val="00A95D52"/>
    <w:rsid w:val="00AA3A67"/>
    <w:rsid w:val="00AA6325"/>
    <w:rsid w:val="00AB4BAB"/>
    <w:rsid w:val="00AC1214"/>
    <w:rsid w:val="00AD0EB3"/>
    <w:rsid w:val="00AD17A0"/>
    <w:rsid w:val="00AE4FBD"/>
    <w:rsid w:val="00AF34C9"/>
    <w:rsid w:val="00AF5936"/>
    <w:rsid w:val="00B00220"/>
    <w:rsid w:val="00B009BC"/>
    <w:rsid w:val="00B00D20"/>
    <w:rsid w:val="00B06582"/>
    <w:rsid w:val="00B15CCA"/>
    <w:rsid w:val="00B24439"/>
    <w:rsid w:val="00B37F01"/>
    <w:rsid w:val="00B41354"/>
    <w:rsid w:val="00B42E39"/>
    <w:rsid w:val="00B45AF7"/>
    <w:rsid w:val="00B552EE"/>
    <w:rsid w:val="00B55EB1"/>
    <w:rsid w:val="00B567F4"/>
    <w:rsid w:val="00B63625"/>
    <w:rsid w:val="00B7028A"/>
    <w:rsid w:val="00B91C0B"/>
    <w:rsid w:val="00B92276"/>
    <w:rsid w:val="00BA07E5"/>
    <w:rsid w:val="00BA5D72"/>
    <w:rsid w:val="00BA6639"/>
    <w:rsid w:val="00BC42AF"/>
    <w:rsid w:val="00BD11FC"/>
    <w:rsid w:val="00BE3204"/>
    <w:rsid w:val="00BE4224"/>
    <w:rsid w:val="00BE4FE2"/>
    <w:rsid w:val="00BE5319"/>
    <w:rsid w:val="00BF3DDB"/>
    <w:rsid w:val="00C05443"/>
    <w:rsid w:val="00C07F63"/>
    <w:rsid w:val="00C20C08"/>
    <w:rsid w:val="00C32DCD"/>
    <w:rsid w:val="00C351BD"/>
    <w:rsid w:val="00C44E15"/>
    <w:rsid w:val="00C6309A"/>
    <w:rsid w:val="00C644A6"/>
    <w:rsid w:val="00C65A8E"/>
    <w:rsid w:val="00C6657D"/>
    <w:rsid w:val="00C71C06"/>
    <w:rsid w:val="00C77520"/>
    <w:rsid w:val="00C775C2"/>
    <w:rsid w:val="00C8727C"/>
    <w:rsid w:val="00C87874"/>
    <w:rsid w:val="00C908A0"/>
    <w:rsid w:val="00C923E7"/>
    <w:rsid w:val="00C95336"/>
    <w:rsid w:val="00C95CA8"/>
    <w:rsid w:val="00CA17F4"/>
    <w:rsid w:val="00CB4FC8"/>
    <w:rsid w:val="00CB6246"/>
    <w:rsid w:val="00CC2D8C"/>
    <w:rsid w:val="00CC6088"/>
    <w:rsid w:val="00CC62F4"/>
    <w:rsid w:val="00CC6BB6"/>
    <w:rsid w:val="00CD6EB2"/>
    <w:rsid w:val="00CE4EB5"/>
    <w:rsid w:val="00CF0145"/>
    <w:rsid w:val="00CF29A2"/>
    <w:rsid w:val="00CF3864"/>
    <w:rsid w:val="00CF4721"/>
    <w:rsid w:val="00CF483F"/>
    <w:rsid w:val="00D00516"/>
    <w:rsid w:val="00D06A66"/>
    <w:rsid w:val="00D216CB"/>
    <w:rsid w:val="00D272FC"/>
    <w:rsid w:val="00D30C75"/>
    <w:rsid w:val="00D37F8D"/>
    <w:rsid w:val="00D40114"/>
    <w:rsid w:val="00D44AC3"/>
    <w:rsid w:val="00D56A1B"/>
    <w:rsid w:val="00D57C7E"/>
    <w:rsid w:val="00D6007F"/>
    <w:rsid w:val="00D97DFE"/>
    <w:rsid w:val="00DA00A5"/>
    <w:rsid w:val="00DA2796"/>
    <w:rsid w:val="00DA340B"/>
    <w:rsid w:val="00DC0B80"/>
    <w:rsid w:val="00DC1341"/>
    <w:rsid w:val="00DC36C5"/>
    <w:rsid w:val="00DE262A"/>
    <w:rsid w:val="00DE3010"/>
    <w:rsid w:val="00DE61BB"/>
    <w:rsid w:val="00DF63ED"/>
    <w:rsid w:val="00E03529"/>
    <w:rsid w:val="00E057DD"/>
    <w:rsid w:val="00E06B93"/>
    <w:rsid w:val="00E076EB"/>
    <w:rsid w:val="00E16EEE"/>
    <w:rsid w:val="00E2137D"/>
    <w:rsid w:val="00E260DD"/>
    <w:rsid w:val="00E31E34"/>
    <w:rsid w:val="00E6245D"/>
    <w:rsid w:val="00E709B4"/>
    <w:rsid w:val="00E73928"/>
    <w:rsid w:val="00E73B9D"/>
    <w:rsid w:val="00E832CD"/>
    <w:rsid w:val="00E849F8"/>
    <w:rsid w:val="00E87AFE"/>
    <w:rsid w:val="00E90A4F"/>
    <w:rsid w:val="00E94403"/>
    <w:rsid w:val="00E97653"/>
    <w:rsid w:val="00EA58DB"/>
    <w:rsid w:val="00EA5D89"/>
    <w:rsid w:val="00EB425C"/>
    <w:rsid w:val="00EB5F29"/>
    <w:rsid w:val="00EE217E"/>
    <w:rsid w:val="00EE3087"/>
    <w:rsid w:val="00F11C8A"/>
    <w:rsid w:val="00F139E4"/>
    <w:rsid w:val="00F16E60"/>
    <w:rsid w:val="00F24A91"/>
    <w:rsid w:val="00F24C5C"/>
    <w:rsid w:val="00F31D5D"/>
    <w:rsid w:val="00F34EBA"/>
    <w:rsid w:val="00F35067"/>
    <w:rsid w:val="00F47D63"/>
    <w:rsid w:val="00F50910"/>
    <w:rsid w:val="00F55FAD"/>
    <w:rsid w:val="00F5709B"/>
    <w:rsid w:val="00F6374B"/>
    <w:rsid w:val="00F63BED"/>
    <w:rsid w:val="00F71CBF"/>
    <w:rsid w:val="00F74742"/>
    <w:rsid w:val="00F80973"/>
    <w:rsid w:val="00F83055"/>
    <w:rsid w:val="00F85D75"/>
    <w:rsid w:val="00F91CEB"/>
    <w:rsid w:val="00FA39F6"/>
    <w:rsid w:val="00FB11E5"/>
    <w:rsid w:val="00FB2BB8"/>
    <w:rsid w:val="00FB3627"/>
    <w:rsid w:val="00FD355C"/>
    <w:rsid w:val="00FE77E1"/>
    <w:rsid w:val="00FF0B94"/>
    <w:rsid w:val="00FF28A3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64C38-EFF2-4BE7-BCBB-938CF63E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80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078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C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C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C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C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C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C62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C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D2C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2C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0D2C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0D2C6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D2C6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0D2C62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0D2C62"/>
    <w:rPr>
      <w:rFonts w:ascii="Cambria" w:eastAsia="Times New Roman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10"/>
    <w:qFormat/>
    <w:rsid w:val="000D2C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2C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30780"/>
    <w:rPr>
      <w:b/>
      <w:bCs/>
    </w:rPr>
  </w:style>
  <w:style w:type="character" w:styleId="a6">
    <w:name w:val="Emphasis"/>
    <w:basedOn w:val="a0"/>
    <w:uiPriority w:val="20"/>
    <w:qFormat/>
    <w:rsid w:val="00130780"/>
    <w:rPr>
      <w:i/>
      <w:iCs/>
    </w:rPr>
  </w:style>
  <w:style w:type="paragraph" w:styleId="a7">
    <w:name w:val="List Paragraph"/>
    <w:basedOn w:val="a"/>
    <w:uiPriority w:val="34"/>
    <w:qFormat/>
    <w:rsid w:val="00130780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454FD"/>
    <w:pPr>
      <w:suppressAutoHyphens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7454FD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Body Text Indent"/>
    <w:basedOn w:val="a"/>
    <w:link w:val="ab"/>
    <w:rsid w:val="007454FD"/>
    <w:pPr>
      <w:suppressAutoHyphens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454F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F24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F24C5C"/>
    <w:rPr>
      <w:sz w:val="22"/>
      <w:szCs w:val="22"/>
      <w:lang w:eastAsia="en-US"/>
    </w:rPr>
  </w:style>
  <w:style w:type="paragraph" w:customStyle="1" w:styleId="11">
    <w:name w:val="1 Знак"/>
    <w:basedOn w:val="a"/>
    <w:rsid w:val="003E4BB7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e">
    <w:name w:val="Hyperlink"/>
    <w:basedOn w:val="a0"/>
    <w:uiPriority w:val="99"/>
    <w:rsid w:val="006B7251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545953"/>
  </w:style>
  <w:style w:type="paragraph" w:styleId="21">
    <w:name w:val="Body Text Indent 2"/>
    <w:basedOn w:val="a"/>
    <w:link w:val="22"/>
    <w:unhideWhenUsed/>
    <w:rsid w:val="00545953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45953"/>
    <w:rPr>
      <w:rFonts w:eastAsia="Times New Roman"/>
      <w:sz w:val="22"/>
      <w:szCs w:val="22"/>
    </w:rPr>
  </w:style>
  <w:style w:type="character" w:customStyle="1" w:styleId="val">
    <w:name w:val="val"/>
    <w:basedOn w:val="a0"/>
    <w:uiPriority w:val="99"/>
    <w:rsid w:val="00545953"/>
    <w:rPr>
      <w:rFonts w:cs="Times New Roman"/>
    </w:rPr>
  </w:style>
  <w:style w:type="character" w:customStyle="1" w:styleId="apple-converted-space">
    <w:name w:val="apple-converted-space"/>
    <w:basedOn w:val="a0"/>
    <w:rsid w:val="00F24A91"/>
    <w:rPr>
      <w:rFonts w:cs="Times New Roman"/>
    </w:rPr>
  </w:style>
  <w:style w:type="paragraph" w:styleId="23">
    <w:name w:val="Quote"/>
    <w:basedOn w:val="a"/>
    <w:next w:val="a"/>
    <w:link w:val="24"/>
    <w:uiPriority w:val="29"/>
    <w:qFormat/>
    <w:rsid w:val="006B12F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B12FD"/>
    <w:rPr>
      <w:rFonts w:ascii="Times New Roman" w:hAnsi="Times New Roman"/>
      <w:i/>
      <w:iCs/>
      <w:color w:val="000000" w:themeColor="text1"/>
    </w:rPr>
  </w:style>
  <w:style w:type="character" w:customStyle="1" w:styleId="FontStyle12">
    <w:name w:val="Font Style12"/>
    <w:basedOn w:val="a0"/>
    <w:rsid w:val="00076421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F31D5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ugit.ru/student/resources/department/the-department-of-engineering-geodesy-and-mine-surveying/" TargetMode="External"/><Relationship Id="rId13" Type="http://schemas.openxmlformats.org/officeDocument/2006/relationships/hyperlink" Target="http://sgugit.ru/student/resources/department/department-of-foreign-languages-and-intercultural-communications/" TargetMode="External"/><Relationship Id="rId18" Type="http://schemas.openxmlformats.org/officeDocument/2006/relationships/hyperlink" Target="http://sgugit.ru/student/resources/department/department-of-safety-of-technosphere/" TargetMode="External"/><Relationship Id="rId26" Type="http://schemas.openxmlformats.org/officeDocument/2006/relationships/hyperlink" Target="http://sgugit.ru/student/resources/institutions/the-institute-of-distance-education-ido/" TargetMode="External"/><Relationship Id="rId3" Type="http://schemas.openxmlformats.org/officeDocument/2006/relationships/styles" Target="styles.xml"/><Relationship Id="rId21" Type="http://schemas.openxmlformats.org/officeDocument/2006/relationships/hyperlink" Target="http://sgugit.ru/student/resources/institutions/institute-of-optics-and-optical-technologies-iait/" TargetMode="External"/><Relationship Id="rId7" Type="http://schemas.openxmlformats.org/officeDocument/2006/relationships/hyperlink" Target="http://sgugit.ru/student/resources/department/department-of-mathematics/" TargetMode="External"/><Relationship Id="rId12" Type="http://schemas.openxmlformats.org/officeDocument/2006/relationships/hyperlink" Target="http://sgugit.ru/student/resources/department/department-of-photogrammetry-and-remote-sensing/" TargetMode="External"/><Relationship Id="rId17" Type="http://schemas.openxmlformats.org/officeDocument/2006/relationships/hyperlink" Target="http://sgugit.ru/student/resources/department/the-department-of-law-and-social-sciences/" TargetMode="External"/><Relationship Id="rId25" Type="http://schemas.openxmlformats.org/officeDocument/2006/relationships/hyperlink" Target="http://sgugit.ru/student/resources/department/department-of-phy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ugit.ru/student/resources/department/the-department-of-cadastre-and-spatial-planning/" TargetMode="External"/><Relationship Id="rId20" Type="http://schemas.openxmlformats.org/officeDocument/2006/relationships/hyperlink" Target="http://sgugit.ru/student/resources/department/the-department-of-geoecology-and-environmental-scienc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gugit.ru/student/resources/institutions/institute-of-geodesy-and-management-him/" TargetMode="External"/><Relationship Id="rId11" Type="http://schemas.openxmlformats.org/officeDocument/2006/relationships/hyperlink" Target="http://sgugit.ru/student/resources/department/department-of-applied-informatics-and-information-systems/" TargetMode="External"/><Relationship Id="rId24" Type="http://schemas.openxmlformats.org/officeDocument/2006/relationships/hyperlink" Target="http://sgugit.ru/student/resources/department/the-department-of-special-devices-and-technolog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ugit.ru/student/resources/department/the-department-of-geomatics-and-infrastructure-real-estate/" TargetMode="External"/><Relationship Id="rId23" Type="http://schemas.openxmlformats.org/officeDocument/2006/relationships/hyperlink" Target="http://sgugit.ru/student/resources/department/the-department-of-nanosystems-and-optotechniqu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gugit.ru/student/resources/department/the-department-of-physical-geodesy-and-remote-sensing/" TargetMode="External"/><Relationship Id="rId19" Type="http://schemas.openxmlformats.org/officeDocument/2006/relationships/hyperlink" Target="http://sgugit.ru/student/resources/department/the-department-of-physical-cul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ugit.ru/student/resources/department/the-department-of-cartography-and-geoinformatics/" TargetMode="External"/><Relationship Id="rId14" Type="http://schemas.openxmlformats.org/officeDocument/2006/relationships/hyperlink" Target="http://sgugit.ru/student/resources/institutions/institute-of-cadastre-and-environmental-protection-icip/" TargetMode="External"/><Relationship Id="rId22" Type="http://schemas.openxmlformats.org/officeDocument/2006/relationships/hyperlink" Target="http://sgugit.ru/student/resources/department/the-department-of-information-securit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1C68D-643F-47B1-BFF8-3CEF3306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Малыгина Олеся Игоревна</cp:lastModifiedBy>
  <cp:revision>2</cp:revision>
  <cp:lastPrinted>2018-12-13T04:30:00Z</cp:lastPrinted>
  <dcterms:created xsi:type="dcterms:W3CDTF">2023-01-22T17:04:00Z</dcterms:created>
  <dcterms:modified xsi:type="dcterms:W3CDTF">2023-01-22T17:04:00Z</dcterms:modified>
</cp:coreProperties>
</file>